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4" w:rsidRDefault="00121944" w:rsidP="00121944">
      <w:pPr>
        <w:jc w:val="both"/>
        <w:rPr>
          <w:sz w:val="24"/>
          <w:szCs w:val="24"/>
        </w:rPr>
      </w:pPr>
      <w:r w:rsidRPr="00D1069E">
        <w:rPr>
          <w:b/>
          <w:sz w:val="36"/>
          <w:szCs w:val="36"/>
        </w:rPr>
        <w:t xml:space="preserve">Tabuľka: </w:t>
      </w:r>
      <w:r>
        <w:rPr>
          <w:b/>
          <w:sz w:val="36"/>
          <w:szCs w:val="36"/>
        </w:rPr>
        <w:t xml:space="preserve">Oddelenie </w:t>
      </w:r>
      <w:r w:rsidR="0052402B">
        <w:rPr>
          <w:b/>
          <w:sz w:val="36"/>
          <w:szCs w:val="36"/>
        </w:rPr>
        <w:t>fyziky nízkych teplôt</w:t>
      </w:r>
    </w:p>
    <w:p w:rsidR="00D1069E" w:rsidRDefault="00D1069E" w:rsidP="00D4442E">
      <w:pPr>
        <w:jc w:val="both"/>
        <w:rPr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4021"/>
        <w:tblW w:w="14141" w:type="dxa"/>
        <w:tblLayout w:type="fixed"/>
        <w:tblLook w:val="04A0"/>
      </w:tblPr>
      <w:tblGrid>
        <w:gridCol w:w="1951"/>
        <w:gridCol w:w="920"/>
        <w:gridCol w:w="923"/>
        <w:gridCol w:w="709"/>
        <w:gridCol w:w="567"/>
        <w:gridCol w:w="992"/>
        <w:gridCol w:w="709"/>
        <w:gridCol w:w="850"/>
        <w:gridCol w:w="992"/>
        <w:gridCol w:w="993"/>
        <w:gridCol w:w="1134"/>
        <w:gridCol w:w="850"/>
        <w:gridCol w:w="992"/>
        <w:gridCol w:w="709"/>
        <w:gridCol w:w="850"/>
      </w:tblGrid>
      <w:tr w:rsidR="003D6AA9" w:rsidRPr="001035BE" w:rsidTr="00B63DD1">
        <w:trPr>
          <w:trHeight w:val="840"/>
        </w:trPr>
        <w:tc>
          <w:tcPr>
            <w:tcW w:w="1951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820" w:type="dxa"/>
            <w:gridSpan w:val="6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850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850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50" w:type="dxa"/>
            <w:vAlign w:val="center"/>
          </w:tcPr>
          <w:p w:rsidR="003D6AA9" w:rsidRPr="00185772" w:rsidRDefault="003D6AA9" w:rsidP="00B63DD1">
            <w:pPr>
              <w:jc w:val="center"/>
              <w:textAlignment w:val="top"/>
              <w:rPr>
                <w:rFonts w:ascii="Times New Roman" w:hAnsi="Times New Roman"/>
              </w:rPr>
            </w:pPr>
            <w:r w:rsidRPr="00185772">
              <w:rPr>
                <w:rFonts w:ascii="Times New Roman" w:hAnsi="Times New Roman"/>
              </w:rPr>
              <w:t>K</w:t>
            </w:r>
          </w:p>
        </w:tc>
      </w:tr>
      <w:tr w:rsidR="003D6AA9" w:rsidRPr="001035BE" w:rsidTr="00B63DD1">
        <w:trPr>
          <w:trHeight w:val="851"/>
        </w:trPr>
        <w:tc>
          <w:tcPr>
            <w:tcW w:w="1951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</w:t>
            </w:r>
            <w:proofErr w:type="spellStart"/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VŠ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V/T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FTE</w:t>
            </w:r>
          </w:p>
        </w:tc>
      </w:tr>
      <w:tr w:rsidR="003D6AA9" w:rsidRPr="001035BE" w:rsidTr="00B63DD1">
        <w:tc>
          <w:tcPr>
            <w:tcW w:w="1951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Symbol" w:hAnsi="Symbol"/>
                <w:sz w:val="24"/>
                <w:szCs w:val="24"/>
              </w:rPr>
            </w:pPr>
            <w:r w:rsidRPr="003C6495">
              <w:rPr>
                <w:rFonts w:ascii="Symbol" w:hAnsi="Symbol"/>
                <w:sz w:val="24"/>
                <w:szCs w:val="24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Q1P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A9" w:rsidRPr="001035BE" w:rsidTr="00B63DD1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oddelenie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(+2)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(+3</w:t>
            </w:r>
            <w:r w:rsidRPr="003C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(+4)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12/1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D6AA9" w:rsidRPr="001035BE" w:rsidTr="00B63DD1">
        <w:tc>
          <w:tcPr>
            <w:tcW w:w="1951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odd</w:t>
            </w:r>
            <w:proofErr w:type="spellEnd"/>
            <w:r w:rsidRPr="003C6495">
              <w:rPr>
                <w:rFonts w:ascii="Times New Roman" w:hAnsi="Times New Roman"/>
                <w:b/>
                <w:sz w:val="24"/>
                <w:szCs w:val="24"/>
              </w:rPr>
              <w:t xml:space="preserve"> /FTE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D6AA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0.8</w:t>
            </w:r>
          </w:p>
          <w:p w:rsidR="003D6AA9" w:rsidRPr="009B345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3D6AA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0.3</w:t>
            </w:r>
          </w:p>
          <w:p w:rsidR="003D6AA9" w:rsidRPr="009B345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(0.6)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D6AA9" w:rsidRPr="009B345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(0,4)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3D6AA9" w:rsidRPr="009B345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944" w:rsidRPr="001035BE" w:rsidRDefault="00121944" w:rsidP="00D4442E">
      <w:pPr>
        <w:jc w:val="both"/>
      </w:pPr>
    </w:p>
    <w:p w:rsidR="001035BE" w:rsidRDefault="001035BE" w:rsidP="00D4442E">
      <w:pPr>
        <w:jc w:val="both"/>
        <w:rPr>
          <w:sz w:val="24"/>
          <w:szCs w:val="24"/>
        </w:rPr>
      </w:pPr>
    </w:p>
    <w:p w:rsidR="0042180B" w:rsidRDefault="0042180B" w:rsidP="006009CE">
      <w:pPr>
        <w:jc w:val="both"/>
        <w:rPr>
          <w:sz w:val="24"/>
          <w:szCs w:val="24"/>
        </w:rPr>
      </w:pPr>
    </w:p>
    <w:p w:rsidR="006009CE" w:rsidRPr="0042180B" w:rsidRDefault="003C6495" w:rsidP="0042180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42180B">
        <w:rPr>
          <w:sz w:val="24"/>
          <w:szCs w:val="24"/>
        </w:rPr>
        <w:t xml:space="preserve"> </w:t>
      </w:r>
      <w:r w:rsidR="005A0111">
        <w:rPr>
          <w:sz w:val="24"/>
          <w:szCs w:val="24"/>
        </w:rPr>
        <w:t>p</w:t>
      </w:r>
      <w:r w:rsidR="0042180B">
        <w:rPr>
          <w:sz w:val="24"/>
          <w:szCs w:val="24"/>
        </w:rPr>
        <w:t>ublikácie prijaté</w:t>
      </w:r>
      <w:r>
        <w:rPr>
          <w:sz w:val="24"/>
          <w:szCs w:val="24"/>
        </w:rPr>
        <w:t xml:space="preserve">, </w:t>
      </w:r>
      <w:r w:rsidR="0042180B">
        <w:rPr>
          <w:sz w:val="24"/>
          <w:szCs w:val="24"/>
        </w:rPr>
        <w:t xml:space="preserve"> s DOI, ale </w:t>
      </w:r>
      <w:r>
        <w:rPr>
          <w:sz w:val="24"/>
          <w:szCs w:val="24"/>
        </w:rPr>
        <w:t xml:space="preserve">v tlačenej forme </w:t>
      </w:r>
      <w:r w:rsidR="0042180B">
        <w:rPr>
          <w:sz w:val="24"/>
          <w:szCs w:val="24"/>
        </w:rPr>
        <w:t>vyjdú</w:t>
      </w:r>
      <w:r>
        <w:rPr>
          <w:sz w:val="24"/>
          <w:szCs w:val="24"/>
        </w:rPr>
        <w:t xml:space="preserve"> v roku 2017</w:t>
      </w:r>
    </w:p>
    <w:p w:rsidR="00121944" w:rsidRDefault="00121944" w:rsidP="00D4442E">
      <w:pPr>
        <w:jc w:val="both"/>
        <w:rPr>
          <w:sz w:val="24"/>
          <w:szCs w:val="24"/>
        </w:rPr>
      </w:pPr>
    </w:p>
    <w:p w:rsidR="0052402B" w:rsidRDefault="0052402B" w:rsidP="00D4442E">
      <w:pPr>
        <w:jc w:val="both"/>
        <w:rPr>
          <w:sz w:val="24"/>
          <w:szCs w:val="24"/>
        </w:rPr>
      </w:pPr>
    </w:p>
    <w:p w:rsidR="000E2F94" w:rsidRDefault="000E2F94" w:rsidP="00D4442E">
      <w:pPr>
        <w:jc w:val="both"/>
        <w:rPr>
          <w:sz w:val="24"/>
          <w:szCs w:val="24"/>
        </w:rPr>
      </w:pPr>
    </w:p>
    <w:p w:rsidR="00CE6EFC" w:rsidRPr="0001331C" w:rsidRDefault="00CE6EFC" w:rsidP="00D61300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01331C">
        <w:rPr>
          <w:b/>
          <w:sz w:val="24"/>
          <w:szCs w:val="24"/>
          <w:u w:val="single"/>
        </w:rPr>
        <w:lastRenderedPageBreak/>
        <w:t xml:space="preserve">P. </w:t>
      </w:r>
      <w:proofErr w:type="spellStart"/>
      <w:r w:rsidRPr="0001331C">
        <w:rPr>
          <w:b/>
          <w:sz w:val="24"/>
          <w:szCs w:val="24"/>
          <w:u w:val="single"/>
        </w:rPr>
        <w:t>Szabó</w:t>
      </w:r>
      <w:proofErr w:type="spellEnd"/>
      <w:r w:rsidRPr="0001331C">
        <w:rPr>
          <w:b/>
          <w:sz w:val="24"/>
          <w:szCs w:val="24"/>
          <w:u w:val="single"/>
        </w:rPr>
        <w:t xml:space="preserve">, T. </w:t>
      </w:r>
      <w:proofErr w:type="spellStart"/>
      <w:r w:rsidRPr="0001331C">
        <w:rPr>
          <w:b/>
          <w:sz w:val="24"/>
          <w:szCs w:val="24"/>
          <w:u w:val="single"/>
        </w:rPr>
        <w:t>Samuely</w:t>
      </w:r>
      <w:proofErr w:type="spellEnd"/>
      <w:r w:rsidRPr="0001331C">
        <w:rPr>
          <w:b/>
          <w:sz w:val="24"/>
          <w:szCs w:val="24"/>
          <w:u w:val="single"/>
        </w:rPr>
        <w:t xml:space="preserve">, V. </w:t>
      </w:r>
      <w:proofErr w:type="spellStart"/>
      <w:r w:rsidRPr="0001331C">
        <w:rPr>
          <w:b/>
          <w:sz w:val="24"/>
          <w:szCs w:val="24"/>
          <w:u w:val="single"/>
        </w:rPr>
        <w:t>Hašková</w:t>
      </w:r>
      <w:proofErr w:type="spellEnd"/>
      <w:r w:rsidRPr="0001331C">
        <w:rPr>
          <w:b/>
          <w:sz w:val="24"/>
          <w:szCs w:val="24"/>
          <w:u w:val="single"/>
        </w:rPr>
        <w:t xml:space="preserve">, J. </w:t>
      </w:r>
      <w:proofErr w:type="spellStart"/>
      <w:r w:rsidRPr="0001331C">
        <w:rPr>
          <w:b/>
          <w:sz w:val="24"/>
          <w:szCs w:val="24"/>
          <w:u w:val="single"/>
        </w:rPr>
        <w:t>Kačmarčík</w:t>
      </w:r>
      <w:proofErr w:type="spellEnd"/>
      <w:r w:rsidRPr="0001331C">
        <w:rPr>
          <w:b/>
          <w:sz w:val="24"/>
          <w:szCs w:val="24"/>
          <w:u w:val="single"/>
        </w:rPr>
        <w:t>, M. Žemlička</w:t>
      </w:r>
      <w:r w:rsidRPr="0001331C">
        <w:rPr>
          <w:sz w:val="24"/>
          <w:szCs w:val="24"/>
        </w:rPr>
        <w:t xml:space="preserve">, M. </w:t>
      </w:r>
      <w:proofErr w:type="spellStart"/>
      <w:r w:rsidRPr="0001331C">
        <w:rPr>
          <w:sz w:val="24"/>
          <w:szCs w:val="24"/>
        </w:rPr>
        <w:t>Grajcar</w:t>
      </w:r>
      <w:proofErr w:type="spellEnd"/>
      <w:r w:rsidRPr="0001331C">
        <w:rPr>
          <w:sz w:val="24"/>
          <w:szCs w:val="24"/>
        </w:rPr>
        <w:t xml:space="preserve">, J. G. </w:t>
      </w:r>
      <w:proofErr w:type="spellStart"/>
      <w:r w:rsidRPr="0001331C">
        <w:rPr>
          <w:sz w:val="24"/>
          <w:szCs w:val="24"/>
        </w:rPr>
        <w:t>Rodrigo</w:t>
      </w:r>
      <w:proofErr w:type="spellEnd"/>
      <w:r w:rsidRPr="0001331C">
        <w:rPr>
          <w:sz w:val="24"/>
          <w:szCs w:val="24"/>
        </w:rPr>
        <w:t xml:space="preserve">, and </w:t>
      </w:r>
      <w:r w:rsidRPr="0001331C">
        <w:rPr>
          <w:b/>
          <w:sz w:val="24"/>
          <w:szCs w:val="24"/>
          <w:u w:val="single"/>
        </w:rPr>
        <w:t xml:space="preserve">P. </w:t>
      </w:r>
      <w:proofErr w:type="spellStart"/>
      <w:r w:rsidRPr="0001331C">
        <w:rPr>
          <w:b/>
          <w:sz w:val="24"/>
          <w:szCs w:val="24"/>
          <w:u w:val="single"/>
        </w:rPr>
        <w:t>Samuely</w:t>
      </w:r>
      <w:proofErr w:type="spellEnd"/>
      <w:r w:rsidRPr="0001331C">
        <w:rPr>
          <w:sz w:val="24"/>
          <w:szCs w:val="24"/>
        </w:rPr>
        <w:t xml:space="preserve">: </w:t>
      </w:r>
      <w:proofErr w:type="spellStart"/>
      <w:r w:rsidRPr="0001331C">
        <w:rPr>
          <w:sz w:val="24"/>
          <w:szCs w:val="24"/>
        </w:rPr>
        <w:t>Fermionic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scenario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for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the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destruction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of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superconductivity</w:t>
      </w:r>
      <w:proofErr w:type="spellEnd"/>
      <w:r w:rsidRPr="0001331C">
        <w:rPr>
          <w:sz w:val="24"/>
          <w:szCs w:val="24"/>
        </w:rPr>
        <w:t xml:space="preserve"> in </w:t>
      </w:r>
      <w:proofErr w:type="spellStart"/>
      <w:r w:rsidRPr="0001331C">
        <w:rPr>
          <w:sz w:val="24"/>
          <w:szCs w:val="24"/>
        </w:rPr>
        <w:t>ultrathin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MoC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films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evidenced</w:t>
      </w:r>
      <w:proofErr w:type="spellEnd"/>
      <w:r w:rsidRPr="0001331C">
        <w:rPr>
          <w:sz w:val="24"/>
          <w:szCs w:val="24"/>
        </w:rPr>
        <w:t xml:space="preserve"> by STM </w:t>
      </w:r>
      <w:proofErr w:type="spellStart"/>
      <w:r w:rsidRPr="0001331C">
        <w:rPr>
          <w:sz w:val="24"/>
          <w:szCs w:val="24"/>
        </w:rPr>
        <w:t>measurements</w:t>
      </w:r>
      <w:proofErr w:type="spellEnd"/>
      <w:r w:rsidRPr="0001331C">
        <w:rPr>
          <w:sz w:val="24"/>
          <w:szCs w:val="24"/>
        </w:rPr>
        <w:t xml:space="preserve">, </w:t>
      </w:r>
      <w:proofErr w:type="spellStart"/>
      <w:r w:rsidRPr="00A6478D">
        <w:rPr>
          <w:b/>
          <w:color w:val="FF0000"/>
          <w:sz w:val="24"/>
          <w:szCs w:val="24"/>
        </w:rPr>
        <w:t>Phys</w:t>
      </w:r>
      <w:proofErr w:type="spellEnd"/>
      <w:r w:rsidRPr="00A6478D">
        <w:rPr>
          <w:b/>
          <w:color w:val="FF0000"/>
          <w:sz w:val="24"/>
          <w:szCs w:val="24"/>
        </w:rPr>
        <w:t>. Rev. B</w:t>
      </w:r>
      <w:r w:rsidRPr="0001331C">
        <w:rPr>
          <w:sz w:val="24"/>
          <w:szCs w:val="24"/>
        </w:rPr>
        <w:t xml:space="preserve"> 93, 014505 (2016). </w:t>
      </w:r>
      <w:r w:rsidR="00D61300" w:rsidRPr="0001331C">
        <w:rPr>
          <w:sz w:val="24"/>
          <w:szCs w:val="24"/>
        </w:rPr>
        <w:t>IF=3,8, Q1P</w:t>
      </w:r>
    </w:p>
    <w:p w:rsidR="00D61300" w:rsidRPr="0001331C" w:rsidRDefault="00CE6EFC" w:rsidP="00D61300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01331C">
        <w:rPr>
          <w:b/>
          <w:sz w:val="24"/>
          <w:szCs w:val="24"/>
          <w:u w:val="single"/>
        </w:rPr>
        <w:t>Z. Medvecká</w:t>
      </w:r>
      <w:r w:rsidRPr="0001331C">
        <w:rPr>
          <w:sz w:val="24"/>
          <w:szCs w:val="24"/>
        </w:rPr>
        <w:t xml:space="preserve">, T. Klein, V. </w:t>
      </w:r>
      <w:proofErr w:type="spellStart"/>
      <w:r w:rsidRPr="0001331C">
        <w:rPr>
          <w:sz w:val="24"/>
          <w:szCs w:val="24"/>
        </w:rPr>
        <w:t>Cambel</w:t>
      </w:r>
      <w:proofErr w:type="spellEnd"/>
      <w:r w:rsidRPr="0001331C">
        <w:rPr>
          <w:sz w:val="24"/>
          <w:szCs w:val="24"/>
        </w:rPr>
        <w:t xml:space="preserve">, J. </w:t>
      </w:r>
      <w:proofErr w:type="spellStart"/>
      <w:r w:rsidRPr="0001331C">
        <w:rPr>
          <w:sz w:val="24"/>
          <w:szCs w:val="24"/>
        </w:rPr>
        <w:t>Šoltýs</w:t>
      </w:r>
      <w:proofErr w:type="spellEnd"/>
      <w:r w:rsidRPr="0001331C">
        <w:rPr>
          <w:sz w:val="24"/>
          <w:szCs w:val="24"/>
        </w:rPr>
        <w:t xml:space="preserve">, G. </w:t>
      </w:r>
      <w:proofErr w:type="spellStart"/>
      <w:r w:rsidRPr="0001331C">
        <w:rPr>
          <w:sz w:val="24"/>
          <w:szCs w:val="24"/>
        </w:rPr>
        <w:t>Karapetrov</w:t>
      </w:r>
      <w:proofErr w:type="spellEnd"/>
      <w:r w:rsidRPr="0001331C">
        <w:rPr>
          <w:sz w:val="24"/>
          <w:szCs w:val="24"/>
        </w:rPr>
        <w:t xml:space="preserve">, F. </w:t>
      </w:r>
      <w:proofErr w:type="spellStart"/>
      <w:r w:rsidRPr="0001331C">
        <w:rPr>
          <w:sz w:val="24"/>
          <w:szCs w:val="24"/>
        </w:rPr>
        <w:t>Levy-Bertrand</w:t>
      </w:r>
      <w:proofErr w:type="spellEnd"/>
      <w:r w:rsidRPr="0001331C">
        <w:rPr>
          <w:sz w:val="24"/>
          <w:szCs w:val="24"/>
        </w:rPr>
        <w:t xml:space="preserve">, B. </w:t>
      </w:r>
      <w:proofErr w:type="spellStart"/>
      <w:r w:rsidRPr="0001331C">
        <w:rPr>
          <w:sz w:val="24"/>
          <w:szCs w:val="24"/>
        </w:rPr>
        <w:t>Michon</w:t>
      </w:r>
      <w:proofErr w:type="spellEnd"/>
      <w:r w:rsidRPr="0001331C">
        <w:rPr>
          <w:sz w:val="24"/>
          <w:szCs w:val="24"/>
        </w:rPr>
        <w:t xml:space="preserve">, C. </w:t>
      </w:r>
      <w:proofErr w:type="spellStart"/>
      <w:r w:rsidRPr="0001331C">
        <w:rPr>
          <w:sz w:val="24"/>
          <w:szCs w:val="24"/>
        </w:rPr>
        <w:t>Marcenat</w:t>
      </w:r>
      <w:proofErr w:type="spellEnd"/>
      <w:r w:rsidRPr="0001331C">
        <w:rPr>
          <w:sz w:val="24"/>
          <w:szCs w:val="24"/>
        </w:rPr>
        <w:t xml:space="preserve">, </w:t>
      </w:r>
      <w:r w:rsidRPr="0001331C">
        <w:rPr>
          <w:b/>
          <w:sz w:val="24"/>
          <w:szCs w:val="24"/>
        </w:rPr>
        <w:t>Z</w:t>
      </w:r>
      <w:r w:rsidRPr="0001331C">
        <w:rPr>
          <w:b/>
          <w:sz w:val="24"/>
          <w:szCs w:val="24"/>
          <w:u w:val="single"/>
        </w:rPr>
        <w:t xml:space="preserve">. </w:t>
      </w:r>
      <w:proofErr w:type="spellStart"/>
      <w:r w:rsidRPr="0001331C">
        <w:rPr>
          <w:b/>
          <w:sz w:val="24"/>
          <w:szCs w:val="24"/>
          <w:u w:val="single"/>
        </w:rPr>
        <w:t>Pribulová</w:t>
      </w:r>
      <w:proofErr w:type="spellEnd"/>
      <w:r w:rsidRPr="0001331C">
        <w:rPr>
          <w:b/>
          <w:sz w:val="24"/>
          <w:szCs w:val="24"/>
          <w:u w:val="single"/>
        </w:rPr>
        <w:t xml:space="preserve">, and P. </w:t>
      </w:r>
      <w:proofErr w:type="spellStart"/>
      <w:r w:rsidRPr="0001331C">
        <w:rPr>
          <w:b/>
          <w:sz w:val="24"/>
          <w:szCs w:val="24"/>
          <w:u w:val="single"/>
        </w:rPr>
        <w:t>Samuely</w:t>
      </w:r>
      <w:proofErr w:type="spellEnd"/>
      <w:r w:rsidRPr="0001331C">
        <w:rPr>
          <w:sz w:val="24"/>
          <w:szCs w:val="24"/>
        </w:rPr>
        <w:t xml:space="preserve">: </w:t>
      </w:r>
      <w:proofErr w:type="spellStart"/>
      <w:r w:rsidRPr="0001331C">
        <w:rPr>
          <w:sz w:val="24"/>
          <w:szCs w:val="24"/>
        </w:rPr>
        <w:t>Observation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of</w:t>
      </w:r>
      <w:proofErr w:type="spellEnd"/>
      <w:r w:rsidRPr="0001331C">
        <w:rPr>
          <w:sz w:val="24"/>
          <w:szCs w:val="24"/>
        </w:rPr>
        <w:t xml:space="preserve"> a </w:t>
      </w:r>
      <w:proofErr w:type="spellStart"/>
      <w:r w:rsidRPr="0001331C">
        <w:rPr>
          <w:sz w:val="24"/>
          <w:szCs w:val="24"/>
        </w:rPr>
        <w:t>transverse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Meissner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effect</w:t>
      </w:r>
      <w:proofErr w:type="spellEnd"/>
      <w:r w:rsidRPr="0001331C">
        <w:rPr>
          <w:sz w:val="24"/>
          <w:szCs w:val="24"/>
        </w:rPr>
        <w:t xml:space="preserve"> in CuxTiSe2 single </w:t>
      </w:r>
      <w:proofErr w:type="spellStart"/>
      <w:r w:rsidRPr="0001331C">
        <w:rPr>
          <w:sz w:val="24"/>
          <w:szCs w:val="24"/>
        </w:rPr>
        <w:t>crystals</w:t>
      </w:r>
      <w:proofErr w:type="spellEnd"/>
      <w:r w:rsidRPr="0001331C">
        <w:rPr>
          <w:sz w:val="24"/>
          <w:szCs w:val="24"/>
        </w:rPr>
        <w:t xml:space="preserve">, </w:t>
      </w:r>
      <w:proofErr w:type="spellStart"/>
      <w:r w:rsidRPr="00A6478D">
        <w:rPr>
          <w:b/>
          <w:color w:val="FF0000"/>
          <w:sz w:val="24"/>
          <w:szCs w:val="24"/>
        </w:rPr>
        <w:t>Phys</w:t>
      </w:r>
      <w:proofErr w:type="spellEnd"/>
      <w:r w:rsidRPr="00A6478D">
        <w:rPr>
          <w:b/>
          <w:color w:val="FF0000"/>
          <w:sz w:val="24"/>
          <w:szCs w:val="24"/>
        </w:rPr>
        <w:t>. Rev. B</w:t>
      </w:r>
      <w:r w:rsidRPr="0001331C">
        <w:rPr>
          <w:sz w:val="24"/>
          <w:szCs w:val="24"/>
        </w:rPr>
        <w:t xml:space="preserve"> 93, 100501(</w:t>
      </w:r>
      <w:r w:rsidRPr="00273C54">
        <w:rPr>
          <w:color w:val="FF0000"/>
          <w:sz w:val="24"/>
          <w:szCs w:val="24"/>
        </w:rPr>
        <w:t>R</w:t>
      </w:r>
      <w:r w:rsidRPr="0001331C">
        <w:rPr>
          <w:sz w:val="24"/>
          <w:szCs w:val="24"/>
        </w:rPr>
        <w:t>) (2016).</w:t>
      </w:r>
      <w:r w:rsidR="00D61300" w:rsidRPr="0001331C">
        <w:rPr>
          <w:sz w:val="24"/>
          <w:szCs w:val="24"/>
        </w:rPr>
        <w:t xml:space="preserve"> IF=3,8, Q1P</w:t>
      </w:r>
    </w:p>
    <w:p w:rsidR="00D61300" w:rsidRPr="0001331C" w:rsidRDefault="00CE6EFC" w:rsidP="00D61300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01331C">
        <w:rPr>
          <w:sz w:val="24"/>
          <w:szCs w:val="24"/>
        </w:rPr>
        <w:t>J</w:t>
      </w:r>
      <w:r w:rsidRPr="0001331C">
        <w:rPr>
          <w:b/>
          <w:sz w:val="24"/>
          <w:szCs w:val="24"/>
          <w:u w:val="single"/>
        </w:rPr>
        <w:t xml:space="preserve">. </w:t>
      </w:r>
      <w:proofErr w:type="spellStart"/>
      <w:r w:rsidRPr="0001331C">
        <w:rPr>
          <w:b/>
          <w:sz w:val="24"/>
          <w:szCs w:val="24"/>
          <w:u w:val="single"/>
        </w:rPr>
        <w:t>Kačmarčík</w:t>
      </w:r>
      <w:proofErr w:type="spellEnd"/>
      <w:r w:rsidRPr="0001331C">
        <w:rPr>
          <w:b/>
          <w:sz w:val="24"/>
          <w:szCs w:val="24"/>
          <w:u w:val="single"/>
        </w:rPr>
        <w:t xml:space="preserve">, Z. </w:t>
      </w:r>
      <w:proofErr w:type="spellStart"/>
      <w:r w:rsidRPr="0001331C">
        <w:rPr>
          <w:b/>
          <w:sz w:val="24"/>
          <w:szCs w:val="24"/>
          <w:u w:val="single"/>
        </w:rPr>
        <w:t>Pribulová</w:t>
      </w:r>
      <w:proofErr w:type="spellEnd"/>
      <w:r w:rsidRPr="0001331C">
        <w:rPr>
          <w:b/>
          <w:sz w:val="24"/>
          <w:szCs w:val="24"/>
          <w:u w:val="single"/>
        </w:rPr>
        <w:t xml:space="preserve">, </w:t>
      </w:r>
      <w:r w:rsidRPr="00D24B86">
        <w:rPr>
          <w:sz w:val="24"/>
          <w:szCs w:val="24"/>
        </w:rPr>
        <w:t xml:space="preserve">T. </w:t>
      </w:r>
      <w:proofErr w:type="spellStart"/>
      <w:r w:rsidRPr="00D24B86">
        <w:rPr>
          <w:sz w:val="24"/>
          <w:szCs w:val="24"/>
        </w:rPr>
        <w:t>Samuely</w:t>
      </w:r>
      <w:proofErr w:type="spellEnd"/>
      <w:r w:rsidRPr="00D24B86">
        <w:rPr>
          <w:sz w:val="24"/>
          <w:szCs w:val="24"/>
        </w:rPr>
        <w:t>,</w:t>
      </w:r>
      <w:r w:rsidRPr="0001331C">
        <w:rPr>
          <w:b/>
          <w:sz w:val="24"/>
          <w:szCs w:val="24"/>
          <w:u w:val="single"/>
        </w:rPr>
        <w:t xml:space="preserve"> P. </w:t>
      </w:r>
      <w:proofErr w:type="spellStart"/>
      <w:r w:rsidRPr="0001331C">
        <w:rPr>
          <w:b/>
          <w:sz w:val="24"/>
          <w:szCs w:val="24"/>
          <w:u w:val="single"/>
        </w:rPr>
        <w:t>Szabó</w:t>
      </w:r>
      <w:proofErr w:type="spellEnd"/>
      <w:r w:rsidRPr="0001331C">
        <w:rPr>
          <w:sz w:val="24"/>
          <w:szCs w:val="24"/>
          <w:u w:val="single"/>
        </w:rPr>
        <w:t>,</w:t>
      </w:r>
      <w:r w:rsidRPr="0001331C">
        <w:rPr>
          <w:sz w:val="24"/>
          <w:szCs w:val="24"/>
        </w:rPr>
        <w:t xml:space="preserve"> V. </w:t>
      </w:r>
      <w:proofErr w:type="spellStart"/>
      <w:r w:rsidRPr="0001331C">
        <w:rPr>
          <w:sz w:val="24"/>
          <w:szCs w:val="24"/>
        </w:rPr>
        <w:t>Cambel</w:t>
      </w:r>
      <w:proofErr w:type="spellEnd"/>
      <w:r w:rsidRPr="0001331C">
        <w:rPr>
          <w:sz w:val="24"/>
          <w:szCs w:val="24"/>
        </w:rPr>
        <w:t xml:space="preserve">, J. </w:t>
      </w:r>
      <w:proofErr w:type="spellStart"/>
      <w:r w:rsidRPr="0001331C">
        <w:rPr>
          <w:sz w:val="24"/>
          <w:szCs w:val="24"/>
        </w:rPr>
        <w:t>Šoltýs</w:t>
      </w:r>
      <w:proofErr w:type="spellEnd"/>
      <w:r w:rsidRPr="0001331C">
        <w:rPr>
          <w:sz w:val="24"/>
          <w:szCs w:val="24"/>
        </w:rPr>
        <w:t xml:space="preserve">, E. </w:t>
      </w:r>
      <w:proofErr w:type="spellStart"/>
      <w:r w:rsidRPr="0001331C">
        <w:rPr>
          <w:sz w:val="24"/>
          <w:szCs w:val="24"/>
        </w:rPr>
        <w:t>Herrera</w:t>
      </w:r>
      <w:proofErr w:type="spellEnd"/>
      <w:r w:rsidRPr="0001331C">
        <w:rPr>
          <w:sz w:val="24"/>
          <w:szCs w:val="24"/>
        </w:rPr>
        <w:t xml:space="preserve">, H. </w:t>
      </w:r>
      <w:proofErr w:type="spellStart"/>
      <w:r w:rsidRPr="0001331C">
        <w:rPr>
          <w:sz w:val="24"/>
          <w:szCs w:val="24"/>
        </w:rPr>
        <w:t>Suderow</w:t>
      </w:r>
      <w:proofErr w:type="spellEnd"/>
      <w:r w:rsidRPr="0001331C">
        <w:rPr>
          <w:sz w:val="24"/>
          <w:szCs w:val="24"/>
        </w:rPr>
        <w:t xml:space="preserve">, A. </w:t>
      </w:r>
      <w:proofErr w:type="spellStart"/>
      <w:r w:rsidRPr="0001331C">
        <w:rPr>
          <w:sz w:val="24"/>
          <w:szCs w:val="24"/>
        </w:rPr>
        <w:t>Correa-Orellana</w:t>
      </w:r>
      <w:proofErr w:type="spellEnd"/>
      <w:r w:rsidRPr="0001331C">
        <w:rPr>
          <w:sz w:val="24"/>
          <w:szCs w:val="24"/>
        </w:rPr>
        <w:t xml:space="preserve">, D. </w:t>
      </w:r>
      <w:proofErr w:type="spellStart"/>
      <w:r w:rsidRPr="0001331C">
        <w:rPr>
          <w:sz w:val="24"/>
          <w:szCs w:val="24"/>
        </w:rPr>
        <w:t>Prabhakaran</w:t>
      </w:r>
      <w:proofErr w:type="spellEnd"/>
      <w:r w:rsidRPr="0001331C">
        <w:rPr>
          <w:sz w:val="24"/>
          <w:szCs w:val="24"/>
        </w:rPr>
        <w:t xml:space="preserve">, and </w:t>
      </w:r>
      <w:r w:rsidRPr="0001331C">
        <w:rPr>
          <w:b/>
          <w:sz w:val="24"/>
          <w:szCs w:val="24"/>
          <w:u w:val="single"/>
        </w:rPr>
        <w:t xml:space="preserve">P. </w:t>
      </w:r>
      <w:proofErr w:type="spellStart"/>
      <w:r w:rsidRPr="0001331C">
        <w:rPr>
          <w:b/>
          <w:sz w:val="24"/>
          <w:szCs w:val="24"/>
          <w:u w:val="single"/>
        </w:rPr>
        <w:t>Samuely</w:t>
      </w:r>
      <w:proofErr w:type="spellEnd"/>
      <w:r w:rsidRPr="0001331C">
        <w:rPr>
          <w:sz w:val="24"/>
          <w:szCs w:val="24"/>
        </w:rPr>
        <w:t xml:space="preserve">: </w:t>
      </w:r>
      <w:proofErr w:type="spellStart"/>
      <w:r w:rsidRPr="0001331C">
        <w:rPr>
          <w:sz w:val="24"/>
          <w:szCs w:val="24"/>
        </w:rPr>
        <w:t>Single-gap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superconductivity</w:t>
      </w:r>
      <w:proofErr w:type="spellEnd"/>
      <w:r w:rsidRPr="0001331C">
        <w:rPr>
          <w:sz w:val="24"/>
          <w:szCs w:val="24"/>
        </w:rPr>
        <w:t xml:space="preserve"> in ß-Bi2Pd, </w:t>
      </w:r>
      <w:proofErr w:type="spellStart"/>
      <w:r w:rsidRPr="00A6478D">
        <w:rPr>
          <w:b/>
          <w:color w:val="FF0000"/>
          <w:sz w:val="24"/>
          <w:szCs w:val="24"/>
        </w:rPr>
        <w:t>Phys</w:t>
      </w:r>
      <w:proofErr w:type="spellEnd"/>
      <w:r w:rsidRPr="00A6478D">
        <w:rPr>
          <w:b/>
          <w:color w:val="FF0000"/>
          <w:sz w:val="24"/>
          <w:szCs w:val="24"/>
        </w:rPr>
        <w:t xml:space="preserve">. Rev. B </w:t>
      </w:r>
      <w:r w:rsidRPr="0001331C">
        <w:rPr>
          <w:sz w:val="24"/>
          <w:szCs w:val="24"/>
        </w:rPr>
        <w:t xml:space="preserve">93, 144502 (2016). </w:t>
      </w:r>
      <w:r w:rsidR="00D61300" w:rsidRPr="0001331C">
        <w:rPr>
          <w:sz w:val="24"/>
          <w:szCs w:val="24"/>
        </w:rPr>
        <w:t>IF=3,8, Q1P</w:t>
      </w:r>
    </w:p>
    <w:p w:rsidR="0001331C" w:rsidRPr="0001331C" w:rsidRDefault="00B67447" w:rsidP="0001331C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01331C">
        <w:rPr>
          <w:sz w:val="24"/>
          <w:szCs w:val="24"/>
        </w:rPr>
        <w:t xml:space="preserve">F. </w:t>
      </w:r>
      <w:proofErr w:type="spellStart"/>
      <w:r w:rsidRPr="0001331C">
        <w:rPr>
          <w:sz w:val="24"/>
          <w:szCs w:val="24"/>
        </w:rPr>
        <w:t>Levy-Bertrand</w:t>
      </w:r>
      <w:proofErr w:type="spellEnd"/>
      <w:r w:rsidRPr="0001331C">
        <w:rPr>
          <w:sz w:val="24"/>
          <w:szCs w:val="24"/>
        </w:rPr>
        <w:t xml:space="preserve">, B. </w:t>
      </w:r>
      <w:proofErr w:type="spellStart"/>
      <w:r w:rsidRPr="0001331C">
        <w:rPr>
          <w:sz w:val="24"/>
          <w:szCs w:val="24"/>
        </w:rPr>
        <w:t>Michon</w:t>
      </w:r>
      <w:proofErr w:type="spellEnd"/>
      <w:r w:rsidRPr="0001331C">
        <w:rPr>
          <w:sz w:val="24"/>
          <w:szCs w:val="24"/>
        </w:rPr>
        <w:t xml:space="preserve">, J. </w:t>
      </w:r>
      <w:proofErr w:type="spellStart"/>
      <w:r w:rsidRPr="0001331C">
        <w:rPr>
          <w:sz w:val="24"/>
          <w:szCs w:val="24"/>
        </w:rPr>
        <w:t>Marcus</w:t>
      </w:r>
      <w:proofErr w:type="spellEnd"/>
      <w:r w:rsidRPr="0001331C">
        <w:rPr>
          <w:sz w:val="24"/>
          <w:szCs w:val="24"/>
        </w:rPr>
        <w:t xml:space="preserve">, C. </w:t>
      </w:r>
      <w:proofErr w:type="spellStart"/>
      <w:r w:rsidRPr="0001331C">
        <w:rPr>
          <w:sz w:val="24"/>
          <w:szCs w:val="24"/>
        </w:rPr>
        <w:t>Marcenat</w:t>
      </w:r>
      <w:proofErr w:type="spellEnd"/>
      <w:r w:rsidRPr="0001331C">
        <w:rPr>
          <w:sz w:val="24"/>
          <w:szCs w:val="24"/>
        </w:rPr>
        <w:t xml:space="preserve">, </w:t>
      </w:r>
      <w:r w:rsidRPr="0001331C">
        <w:rPr>
          <w:b/>
          <w:sz w:val="24"/>
          <w:szCs w:val="24"/>
          <w:u w:val="single"/>
        </w:rPr>
        <w:t xml:space="preserve">J. </w:t>
      </w:r>
      <w:proofErr w:type="spellStart"/>
      <w:r w:rsidRPr="0001331C">
        <w:rPr>
          <w:b/>
          <w:sz w:val="24"/>
          <w:szCs w:val="24"/>
          <w:u w:val="single"/>
        </w:rPr>
        <w:t>Kačmarčík</w:t>
      </w:r>
      <w:proofErr w:type="spellEnd"/>
      <w:r w:rsidRPr="0001331C">
        <w:rPr>
          <w:sz w:val="24"/>
          <w:szCs w:val="24"/>
        </w:rPr>
        <w:t xml:space="preserve">, T. Klein, H. </w:t>
      </w:r>
      <w:proofErr w:type="spellStart"/>
      <w:r w:rsidRPr="0001331C">
        <w:rPr>
          <w:sz w:val="24"/>
          <w:szCs w:val="24"/>
        </w:rPr>
        <w:t>Cercellier</w:t>
      </w:r>
      <w:proofErr w:type="spellEnd"/>
      <w:r w:rsidRPr="0001331C">
        <w:rPr>
          <w:sz w:val="24"/>
          <w:szCs w:val="24"/>
        </w:rPr>
        <w:t xml:space="preserve">: </w:t>
      </w:r>
      <w:proofErr w:type="spellStart"/>
      <w:r w:rsidRPr="0001331C">
        <w:rPr>
          <w:sz w:val="24"/>
          <w:szCs w:val="24"/>
        </w:rPr>
        <w:t>Puzzling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evidence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for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surface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superconductivity</w:t>
      </w:r>
      <w:proofErr w:type="spellEnd"/>
      <w:r w:rsidRPr="0001331C">
        <w:rPr>
          <w:sz w:val="24"/>
          <w:szCs w:val="24"/>
        </w:rPr>
        <w:t xml:space="preserve"> in </w:t>
      </w:r>
      <w:proofErr w:type="spellStart"/>
      <w:r w:rsidRPr="0001331C">
        <w:rPr>
          <w:sz w:val="24"/>
          <w:szCs w:val="24"/>
        </w:rPr>
        <w:t>the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layered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dichalcogenide</w:t>
      </w:r>
      <w:proofErr w:type="spellEnd"/>
      <w:r w:rsidRPr="0001331C">
        <w:rPr>
          <w:sz w:val="24"/>
          <w:szCs w:val="24"/>
        </w:rPr>
        <w:t xml:space="preserve"> Cu10%TiSe2, </w:t>
      </w:r>
      <w:proofErr w:type="spellStart"/>
      <w:r w:rsidRPr="00A6478D">
        <w:rPr>
          <w:b/>
          <w:color w:val="FF0000"/>
          <w:sz w:val="24"/>
          <w:szCs w:val="24"/>
        </w:rPr>
        <w:t>Physica</w:t>
      </w:r>
      <w:proofErr w:type="spellEnd"/>
      <w:r w:rsidRPr="00A6478D">
        <w:rPr>
          <w:b/>
          <w:color w:val="FF0000"/>
          <w:sz w:val="24"/>
          <w:szCs w:val="24"/>
        </w:rPr>
        <w:t xml:space="preserve"> C</w:t>
      </w:r>
      <w:r w:rsidRPr="0001331C">
        <w:rPr>
          <w:sz w:val="24"/>
          <w:szCs w:val="24"/>
        </w:rPr>
        <w:t xml:space="preserve"> 523, 19 (2016). IF=0,8, Q2</w:t>
      </w:r>
      <w:r w:rsidR="0001331C" w:rsidRPr="0001331C">
        <w:rPr>
          <w:sz w:val="24"/>
          <w:szCs w:val="24"/>
        </w:rPr>
        <w:t xml:space="preserve">   </w:t>
      </w:r>
    </w:p>
    <w:p w:rsidR="0001331C" w:rsidRPr="0001331C" w:rsidRDefault="00B67447" w:rsidP="0001331C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01331C">
        <w:rPr>
          <w:sz w:val="24"/>
          <w:szCs w:val="24"/>
        </w:rPr>
        <w:t xml:space="preserve">K. </w:t>
      </w:r>
      <w:proofErr w:type="spellStart"/>
      <w:r w:rsidRPr="0001331C">
        <w:rPr>
          <w:sz w:val="24"/>
          <w:szCs w:val="24"/>
        </w:rPr>
        <w:t>Nishiyama</w:t>
      </w:r>
      <w:proofErr w:type="spellEnd"/>
      <w:r w:rsidRPr="0001331C">
        <w:rPr>
          <w:sz w:val="24"/>
          <w:szCs w:val="24"/>
        </w:rPr>
        <w:t xml:space="preserve">, T. </w:t>
      </w:r>
      <w:proofErr w:type="spellStart"/>
      <w:r w:rsidRPr="0001331C">
        <w:rPr>
          <w:sz w:val="24"/>
          <w:szCs w:val="24"/>
        </w:rPr>
        <w:t>Mito</w:t>
      </w:r>
      <w:proofErr w:type="spellEnd"/>
      <w:r w:rsidRPr="0001331C">
        <w:rPr>
          <w:sz w:val="24"/>
          <w:szCs w:val="24"/>
        </w:rPr>
        <w:t xml:space="preserve">, </w:t>
      </w:r>
      <w:r w:rsidRPr="0001331C">
        <w:rPr>
          <w:b/>
          <w:sz w:val="24"/>
          <w:szCs w:val="24"/>
          <w:u w:val="single"/>
        </w:rPr>
        <w:t>G.</w:t>
      </w:r>
      <w:r w:rsidRPr="0001331C">
        <w:rPr>
          <w:sz w:val="24"/>
          <w:szCs w:val="24"/>
          <w:u w:val="single"/>
        </w:rPr>
        <w:t xml:space="preserve"> </w:t>
      </w:r>
      <w:proofErr w:type="spellStart"/>
      <w:r w:rsidRPr="0001331C">
        <w:rPr>
          <w:b/>
          <w:sz w:val="24"/>
          <w:szCs w:val="24"/>
          <w:u w:val="single"/>
        </w:rPr>
        <w:t>Pristáš</w:t>
      </w:r>
      <w:proofErr w:type="spellEnd"/>
      <w:r w:rsidRPr="0001331C">
        <w:rPr>
          <w:sz w:val="24"/>
          <w:szCs w:val="24"/>
        </w:rPr>
        <w:t xml:space="preserve">, T. </w:t>
      </w:r>
      <w:proofErr w:type="spellStart"/>
      <w:r w:rsidRPr="0001331C">
        <w:rPr>
          <w:sz w:val="24"/>
          <w:szCs w:val="24"/>
        </w:rPr>
        <w:t>Koyama</w:t>
      </w:r>
      <w:proofErr w:type="spellEnd"/>
      <w:r w:rsidRPr="0001331C">
        <w:rPr>
          <w:sz w:val="24"/>
          <w:szCs w:val="24"/>
        </w:rPr>
        <w:t xml:space="preserve">, K. </w:t>
      </w:r>
      <w:proofErr w:type="spellStart"/>
      <w:r w:rsidRPr="0001331C">
        <w:rPr>
          <w:sz w:val="24"/>
          <w:szCs w:val="24"/>
        </w:rPr>
        <w:t>Ueda</w:t>
      </w:r>
      <w:proofErr w:type="spellEnd"/>
      <w:r w:rsidRPr="0001331C">
        <w:rPr>
          <w:sz w:val="24"/>
          <w:szCs w:val="24"/>
        </w:rPr>
        <w:t xml:space="preserve">, T. </w:t>
      </w:r>
      <w:proofErr w:type="spellStart"/>
      <w:r w:rsidRPr="0001331C">
        <w:rPr>
          <w:sz w:val="24"/>
          <w:szCs w:val="24"/>
        </w:rPr>
        <w:t>Kohara</w:t>
      </w:r>
      <w:proofErr w:type="spellEnd"/>
      <w:r w:rsidRPr="0001331C">
        <w:rPr>
          <w:sz w:val="24"/>
          <w:szCs w:val="24"/>
        </w:rPr>
        <w:t xml:space="preserve">, </w:t>
      </w:r>
      <w:r w:rsidRPr="0001331C">
        <w:rPr>
          <w:b/>
          <w:sz w:val="24"/>
          <w:szCs w:val="24"/>
          <w:u w:val="single"/>
        </w:rPr>
        <w:t xml:space="preserve">S. </w:t>
      </w:r>
      <w:proofErr w:type="spellStart"/>
      <w:r w:rsidRPr="0001331C">
        <w:rPr>
          <w:b/>
          <w:sz w:val="24"/>
          <w:szCs w:val="24"/>
          <w:u w:val="single"/>
        </w:rPr>
        <w:t>Gabáni</w:t>
      </w:r>
      <w:proofErr w:type="spellEnd"/>
      <w:r w:rsidRPr="0001331C">
        <w:rPr>
          <w:b/>
          <w:sz w:val="24"/>
          <w:szCs w:val="24"/>
          <w:u w:val="single"/>
        </w:rPr>
        <w:t xml:space="preserve">, K. </w:t>
      </w:r>
      <w:proofErr w:type="spellStart"/>
      <w:r w:rsidRPr="0001331C">
        <w:rPr>
          <w:b/>
          <w:sz w:val="24"/>
          <w:szCs w:val="24"/>
          <w:u w:val="single"/>
        </w:rPr>
        <w:t>Flachbart</w:t>
      </w:r>
      <w:proofErr w:type="spellEnd"/>
      <w:r w:rsidRPr="0001331C">
        <w:rPr>
          <w:sz w:val="24"/>
          <w:szCs w:val="24"/>
        </w:rPr>
        <w:t xml:space="preserve">, H. </w:t>
      </w:r>
      <w:proofErr w:type="spellStart"/>
      <w:r w:rsidRPr="0001331C">
        <w:rPr>
          <w:sz w:val="24"/>
          <w:szCs w:val="24"/>
        </w:rPr>
        <w:t>Fukazawa</w:t>
      </w:r>
      <w:proofErr w:type="spellEnd"/>
      <w:r w:rsidRPr="0001331C">
        <w:rPr>
          <w:sz w:val="24"/>
          <w:szCs w:val="24"/>
        </w:rPr>
        <w:t xml:space="preserve">, Y. </w:t>
      </w:r>
      <w:proofErr w:type="spellStart"/>
      <w:r w:rsidRPr="0001331C">
        <w:rPr>
          <w:sz w:val="24"/>
          <w:szCs w:val="24"/>
        </w:rPr>
        <w:t>Kohori</w:t>
      </w:r>
      <w:proofErr w:type="spellEnd"/>
      <w:r w:rsidRPr="0001331C">
        <w:rPr>
          <w:sz w:val="24"/>
          <w:szCs w:val="24"/>
        </w:rPr>
        <w:t xml:space="preserve">, N. </w:t>
      </w:r>
      <w:proofErr w:type="spellStart"/>
      <w:r w:rsidRPr="0001331C">
        <w:rPr>
          <w:sz w:val="24"/>
          <w:szCs w:val="24"/>
        </w:rPr>
        <w:t>Takeshita</w:t>
      </w:r>
      <w:proofErr w:type="spellEnd"/>
      <w:r w:rsidRPr="0001331C">
        <w:rPr>
          <w:sz w:val="24"/>
          <w:szCs w:val="24"/>
        </w:rPr>
        <w:t xml:space="preserve">, N. </w:t>
      </w:r>
      <w:proofErr w:type="spellStart"/>
      <w:r w:rsidRPr="0001331C">
        <w:rPr>
          <w:sz w:val="24"/>
          <w:szCs w:val="24"/>
        </w:rPr>
        <w:t>Shitsevalova</w:t>
      </w:r>
      <w:proofErr w:type="spellEnd"/>
      <w:r w:rsidRPr="0001331C">
        <w:rPr>
          <w:sz w:val="24"/>
          <w:szCs w:val="24"/>
        </w:rPr>
        <w:t xml:space="preserve">, and H. </w:t>
      </w:r>
      <w:proofErr w:type="spellStart"/>
      <w:r w:rsidRPr="0001331C">
        <w:rPr>
          <w:sz w:val="24"/>
          <w:szCs w:val="24"/>
        </w:rPr>
        <w:t>Ikeda</w:t>
      </w:r>
      <w:proofErr w:type="spellEnd"/>
      <w:r w:rsidRPr="0001331C">
        <w:rPr>
          <w:sz w:val="24"/>
          <w:szCs w:val="24"/>
        </w:rPr>
        <w:t xml:space="preserve">: </w:t>
      </w:r>
      <w:proofErr w:type="spellStart"/>
      <w:r w:rsidRPr="0001331C">
        <w:rPr>
          <w:sz w:val="24"/>
          <w:szCs w:val="24"/>
        </w:rPr>
        <w:t>High-pressure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induced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modifications</w:t>
      </w:r>
      <w:proofErr w:type="spellEnd"/>
      <w:r w:rsidRPr="0001331C">
        <w:rPr>
          <w:sz w:val="24"/>
          <w:szCs w:val="24"/>
        </w:rPr>
        <w:t xml:space="preserve"> in </w:t>
      </w:r>
      <w:proofErr w:type="spellStart"/>
      <w:r w:rsidRPr="0001331C">
        <w:rPr>
          <w:sz w:val="24"/>
          <w:szCs w:val="24"/>
        </w:rPr>
        <w:t>the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hybridization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gap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of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the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intermediate-valence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compound</w:t>
      </w:r>
      <w:proofErr w:type="spellEnd"/>
      <w:r w:rsidRPr="0001331C">
        <w:rPr>
          <w:sz w:val="24"/>
          <w:szCs w:val="24"/>
        </w:rPr>
        <w:t xml:space="preserve"> SmB6, </w:t>
      </w:r>
      <w:proofErr w:type="spellStart"/>
      <w:r w:rsidRPr="00A6478D">
        <w:rPr>
          <w:b/>
          <w:color w:val="FF0000"/>
          <w:sz w:val="24"/>
          <w:szCs w:val="24"/>
        </w:rPr>
        <w:t>Phys</w:t>
      </w:r>
      <w:proofErr w:type="spellEnd"/>
      <w:r w:rsidRPr="00A6478D">
        <w:rPr>
          <w:b/>
          <w:color w:val="FF0000"/>
          <w:sz w:val="24"/>
          <w:szCs w:val="24"/>
        </w:rPr>
        <w:t>. Rev. B</w:t>
      </w:r>
      <w:r w:rsidRPr="0001331C">
        <w:rPr>
          <w:sz w:val="24"/>
          <w:szCs w:val="24"/>
        </w:rPr>
        <w:t xml:space="preserve"> 93, 121111(</w:t>
      </w:r>
      <w:r w:rsidRPr="00273C54">
        <w:rPr>
          <w:color w:val="FF0000"/>
          <w:sz w:val="24"/>
          <w:szCs w:val="24"/>
        </w:rPr>
        <w:t>R</w:t>
      </w:r>
      <w:r w:rsidRPr="0001331C">
        <w:rPr>
          <w:sz w:val="24"/>
          <w:szCs w:val="24"/>
        </w:rPr>
        <w:t>) (2016). IF=3,8, Q1</w:t>
      </w:r>
    </w:p>
    <w:p w:rsidR="00CE6EFC" w:rsidRPr="0001331C" w:rsidRDefault="00CE6EFC" w:rsidP="00D61300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01331C">
        <w:rPr>
          <w:sz w:val="24"/>
          <w:szCs w:val="24"/>
        </w:rPr>
        <w:t xml:space="preserve">N. E. </w:t>
      </w:r>
      <w:proofErr w:type="spellStart"/>
      <w:r w:rsidRPr="0001331C">
        <w:rPr>
          <w:sz w:val="24"/>
          <w:szCs w:val="24"/>
        </w:rPr>
        <w:t>Sluchanko</w:t>
      </w:r>
      <w:proofErr w:type="spellEnd"/>
      <w:r w:rsidRPr="0001331C">
        <w:rPr>
          <w:sz w:val="24"/>
          <w:szCs w:val="24"/>
        </w:rPr>
        <w:t xml:space="preserve">, A. N. </w:t>
      </w:r>
      <w:proofErr w:type="spellStart"/>
      <w:r w:rsidRPr="0001331C">
        <w:rPr>
          <w:sz w:val="24"/>
          <w:szCs w:val="24"/>
        </w:rPr>
        <w:t>Azarevich</w:t>
      </w:r>
      <w:proofErr w:type="spellEnd"/>
      <w:r w:rsidRPr="0001331C">
        <w:rPr>
          <w:sz w:val="24"/>
          <w:szCs w:val="24"/>
        </w:rPr>
        <w:t xml:space="preserve">, M. A. </w:t>
      </w:r>
      <w:proofErr w:type="spellStart"/>
      <w:r w:rsidRPr="0001331C">
        <w:rPr>
          <w:sz w:val="24"/>
          <w:szCs w:val="24"/>
        </w:rPr>
        <w:t>Anisimov</w:t>
      </w:r>
      <w:proofErr w:type="spellEnd"/>
      <w:r w:rsidRPr="0001331C">
        <w:rPr>
          <w:sz w:val="24"/>
          <w:szCs w:val="24"/>
        </w:rPr>
        <w:t xml:space="preserve">, A. V. </w:t>
      </w:r>
      <w:proofErr w:type="spellStart"/>
      <w:r w:rsidRPr="0001331C">
        <w:rPr>
          <w:sz w:val="24"/>
          <w:szCs w:val="24"/>
        </w:rPr>
        <w:t>Bogach</w:t>
      </w:r>
      <w:proofErr w:type="spellEnd"/>
      <w:r w:rsidRPr="0001331C">
        <w:rPr>
          <w:sz w:val="24"/>
          <w:szCs w:val="24"/>
        </w:rPr>
        <w:t xml:space="preserve">, S. </w:t>
      </w:r>
      <w:proofErr w:type="spellStart"/>
      <w:r w:rsidRPr="0001331C">
        <w:rPr>
          <w:sz w:val="24"/>
          <w:szCs w:val="24"/>
        </w:rPr>
        <w:t>Yu</w:t>
      </w:r>
      <w:proofErr w:type="spellEnd"/>
      <w:r w:rsidRPr="0001331C">
        <w:rPr>
          <w:sz w:val="24"/>
          <w:szCs w:val="24"/>
        </w:rPr>
        <w:t xml:space="preserve">. </w:t>
      </w:r>
      <w:proofErr w:type="spellStart"/>
      <w:r w:rsidRPr="0001331C">
        <w:rPr>
          <w:sz w:val="24"/>
          <w:szCs w:val="24"/>
        </w:rPr>
        <w:t>Gavrilkin</w:t>
      </w:r>
      <w:proofErr w:type="spellEnd"/>
      <w:r w:rsidRPr="0001331C">
        <w:rPr>
          <w:sz w:val="24"/>
          <w:szCs w:val="24"/>
        </w:rPr>
        <w:t xml:space="preserve">, M. I. </w:t>
      </w:r>
      <w:proofErr w:type="spellStart"/>
      <w:r w:rsidRPr="0001331C">
        <w:rPr>
          <w:sz w:val="24"/>
          <w:szCs w:val="24"/>
        </w:rPr>
        <w:t>Gilmanov</w:t>
      </w:r>
      <w:proofErr w:type="spellEnd"/>
      <w:r w:rsidRPr="0001331C">
        <w:rPr>
          <w:sz w:val="24"/>
          <w:szCs w:val="24"/>
        </w:rPr>
        <w:t xml:space="preserve">, V. V. </w:t>
      </w:r>
      <w:proofErr w:type="spellStart"/>
      <w:r w:rsidRPr="0001331C">
        <w:rPr>
          <w:sz w:val="24"/>
          <w:szCs w:val="24"/>
        </w:rPr>
        <w:t>Glushkov</w:t>
      </w:r>
      <w:proofErr w:type="spellEnd"/>
      <w:r w:rsidRPr="0001331C">
        <w:rPr>
          <w:sz w:val="24"/>
          <w:szCs w:val="24"/>
        </w:rPr>
        <w:t xml:space="preserve">, S. V. </w:t>
      </w:r>
      <w:proofErr w:type="spellStart"/>
      <w:r w:rsidRPr="0001331C">
        <w:rPr>
          <w:sz w:val="24"/>
          <w:szCs w:val="24"/>
        </w:rPr>
        <w:t>Demishev</w:t>
      </w:r>
      <w:proofErr w:type="spellEnd"/>
      <w:r w:rsidRPr="0001331C">
        <w:rPr>
          <w:sz w:val="24"/>
          <w:szCs w:val="24"/>
        </w:rPr>
        <w:t xml:space="preserve">, A. L. </w:t>
      </w:r>
      <w:proofErr w:type="spellStart"/>
      <w:r w:rsidRPr="0001331C">
        <w:rPr>
          <w:sz w:val="24"/>
          <w:szCs w:val="24"/>
        </w:rPr>
        <w:t>Khoroshilov</w:t>
      </w:r>
      <w:proofErr w:type="spellEnd"/>
      <w:r w:rsidRPr="0001331C">
        <w:rPr>
          <w:sz w:val="24"/>
          <w:szCs w:val="24"/>
        </w:rPr>
        <w:t xml:space="preserve">, A. V. </w:t>
      </w:r>
      <w:proofErr w:type="spellStart"/>
      <w:r w:rsidRPr="0001331C">
        <w:rPr>
          <w:sz w:val="24"/>
          <w:szCs w:val="24"/>
        </w:rPr>
        <w:t>Dukhnenko</w:t>
      </w:r>
      <w:proofErr w:type="spellEnd"/>
      <w:r w:rsidRPr="0001331C">
        <w:rPr>
          <w:sz w:val="24"/>
          <w:szCs w:val="24"/>
        </w:rPr>
        <w:t xml:space="preserve">, K. V. </w:t>
      </w:r>
      <w:proofErr w:type="spellStart"/>
      <w:r w:rsidRPr="0001331C">
        <w:rPr>
          <w:sz w:val="24"/>
          <w:szCs w:val="24"/>
        </w:rPr>
        <w:t>Mitsen</w:t>
      </w:r>
      <w:proofErr w:type="spellEnd"/>
      <w:r w:rsidRPr="0001331C">
        <w:rPr>
          <w:sz w:val="24"/>
          <w:szCs w:val="24"/>
        </w:rPr>
        <w:t xml:space="preserve">, N. </w:t>
      </w:r>
      <w:proofErr w:type="spellStart"/>
      <w:r w:rsidRPr="0001331C">
        <w:rPr>
          <w:sz w:val="24"/>
          <w:szCs w:val="24"/>
        </w:rPr>
        <w:t>Yu</w:t>
      </w:r>
      <w:proofErr w:type="spellEnd"/>
      <w:r w:rsidRPr="0001331C">
        <w:rPr>
          <w:sz w:val="24"/>
          <w:szCs w:val="24"/>
        </w:rPr>
        <w:t xml:space="preserve">. </w:t>
      </w:r>
      <w:proofErr w:type="spellStart"/>
      <w:r w:rsidRPr="0001331C">
        <w:rPr>
          <w:sz w:val="24"/>
          <w:szCs w:val="24"/>
        </w:rPr>
        <w:t>Shitsevalova</w:t>
      </w:r>
      <w:proofErr w:type="spellEnd"/>
      <w:r w:rsidRPr="0001331C">
        <w:rPr>
          <w:sz w:val="24"/>
          <w:szCs w:val="24"/>
        </w:rPr>
        <w:t xml:space="preserve">, V. B. </w:t>
      </w:r>
      <w:proofErr w:type="spellStart"/>
      <w:r w:rsidRPr="0001331C">
        <w:rPr>
          <w:sz w:val="24"/>
          <w:szCs w:val="24"/>
        </w:rPr>
        <w:t>Filippov</w:t>
      </w:r>
      <w:proofErr w:type="spellEnd"/>
      <w:r w:rsidRPr="0001331C">
        <w:rPr>
          <w:sz w:val="24"/>
          <w:szCs w:val="24"/>
        </w:rPr>
        <w:t xml:space="preserve">, V. V. </w:t>
      </w:r>
      <w:proofErr w:type="spellStart"/>
      <w:r w:rsidRPr="0001331C">
        <w:rPr>
          <w:sz w:val="24"/>
          <w:szCs w:val="24"/>
        </w:rPr>
        <w:t>Voronov</w:t>
      </w:r>
      <w:proofErr w:type="spellEnd"/>
      <w:r w:rsidRPr="0001331C">
        <w:rPr>
          <w:sz w:val="24"/>
          <w:szCs w:val="24"/>
        </w:rPr>
        <w:t xml:space="preserve">, and </w:t>
      </w:r>
      <w:r w:rsidRPr="0001331C">
        <w:rPr>
          <w:b/>
          <w:sz w:val="24"/>
          <w:szCs w:val="24"/>
          <w:u w:val="single"/>
        </w:rPr>
        <w:t xml:space="preserve">K. </w:t>
      </w:r>
      <w:proofErr w:type="spellStart"/>
      <w:r w:rsidRPr="0001331C">
        <w:rPr>
          <w:b/>
          <w:sz w:val="24"/>
          <w:szCs w:val="24"/>
          <w:u w:val="single"/>
        </w:rPr>
        <w:t>Flachbart</w:t>
      </w:r>
      <w:proofErr w:type="spellEnd"/>
      <w:r w:rsidRPr="0001331C">
        <w:rPr>
          <w:sz w:val="24"/>
          <w:szCs w:val="24"/>
        </w:rPr>
        <w:t xml:space="preserve">: </w:t>
      </w:r>
      <w:proofErr w:type="spellStart"/>
      <w:r w:rsidRPr="0001331C">
        <w:rPr>
          <w:sz w:val="24"/>
          <w:szCs w:val="24"/>
        </w:rPr>
        <w:t>Suppression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of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superconductivity</w:t>
      </w:r>
      <w:proofErr w:type="spellEnd"/>
      <w:r w:rsidRPr="0001331C">
        <w:rPr>
          <w:sz w:val="24"/>
          <w:szCs w:val="24"/>
        </w:rPr>
        <w:t xml:space="preserve"> in LuxZr1-xB12: </w:t>
      </w:r>
      <w:proofErr w:type="spellStart"/>
      <w:r w:rsidRPr="0001331C">
        <w:rPr>
          <w:sz w:val="24"/>
          <w:szCs w:val="24"/>
        </w:rPr>
        <w:t>Evidence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of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static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magnetic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moments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induced</w:t>
      </w:r>
      <w:proofErr w:type="spellEnd"/>
      <w:r w:rsidRPr="0001331C">
        <w:rPr>
          <w:sz w:val="24"/>
          <w:szCs w:val="24"/>
        </w:rPr>
        <w:t xml:space="preserve"> by </w:t>
      </w:r>
      <w:proofErr w:type="spellStart"/>
      <w:r w:rsidRPr="0001331C">
        <w:rPr>
          <w:sz w:val="24"/>
          <w:szCs w:val="24"/>
        </w:rPr>
        <w:t>nonmagnetic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impurities</w:t>
      </w:r>
      <w:proofErr w:type="spellEnd"/>
      <w:r w:rsidRPr="0001331C">
        <w:rPr>
          <w:sz w:val="24"/>
          <w:szCs w:val="24"/>
        </w:rPr>
        <w:t xml:space="preserve">,  </w:t>
      </w:r>
      <w:proofErr w:type="spellStart"/>
      <w:r w:rsidRPr="00A6478D">
        <w:rPr>
          <w:b/>
          <w:color w:val="FF0000"/>
          <w:sz w:val="24"/>
          <w:szCs w:val="24"/>
        </w:rPr>
        <w:t>Phys</w:t>
      </w:r>
      <w:proofErr w:type="spellEnd"/>
      <w:r w:rsidRPr="00A6478D">
        <w:rPr>
          <w:b/>
          <w:color w:val="FF0000"/>
          <w:sz w:val="24"/>
          <w:szCs w:val="24"/>
        </w:rPr>
        <w:t>. Rev. B</w:t>
      </w:r>
      <w:r w:rsidRPr="0001331C">
        <w:rPr>
          <w:sz w:val="24"/>
          <w:szCs w:val="24"/>
        </w:rPr>
        <w:t xml:space="preserve"> 93, 085130 (2016).</w:t>
      </w:r>
      <w:r w:rsidR="00D61300" w:rsidRPr="0001331C">
        <w:rPr>
          <w:sz w:val="24"/>
          <w:szCs w:val="24"/>
        </w:rPr>
        <w:t xml:space="preserve"> IF=3,8, Q1</w:t>
      </w:r>
    </w:p>
    <w:p w:rsidR="00CE6EFC" w:rsidRPr="0001331C" w:rsidRDefault="00CE6EFC" w:rsidP="00D61300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01331C">
        <w:rPr>
          <w:b/>
          <w:sz w:val="24"/>
          <w:szCs w:val="24"/>
          <w:u w:val="single"/>
        </w:rPr>
        <w:t xml:space="preserve">S. </w:t>
      </w:r>
      <w:proofErr w:type="spellStart"/>
      <w:r w:rsidRPr="0001331C">
        <w:rPr>
          <w:b/>
          <w:sz w:val="24"/>
          <w:szCs w:val="24"/>
          <w:u w:val="single"/>
        </w:rPr>
        <w:t>Gabáni</w:t>
      </w:r>
      <w:proofErr w:type="spellEnd"/>
      <w:r w:rsidRPr="0001331C">
        <w:rPr>
          <w:b/>
          <w:sz w:val="24"/>
          <w:szCs w:val="24"/>
          <w:u w:val="single"/>
        </w:rPr>
        <w:t xml:space="preserve">, M. </w:t>
      </w:r>
      <w:proofErr w:type="spellStart"/>
      <w:r w:rsidRPr="0001331C">
        <w:rPr>
          <w:b/>
          <w:sz w:val="24"/>
          <w:szCs w:val="24"/>
          <w:u w:val="single"/>
        </w:rPr>
        <w:t>Orendáč</w:t>
      </w:r>
      <w:proofErr w:type="spellEnd"/>
      <w:r w:rsidRPr="0001331C">
        <w:rPr>
          <w:b/>
          <w:sz w:val="24"/>
          <w:szCs w:val="24"/>
          <w:u w:val="single"/>
        </w:rPr>
        <w:t xml:space="preserve">, G. </w:t>
      </w:r>
      <w:proofErr w:type="spellStart"/>
      <w:r w:rsidRPr="0001331C">
        <w:rPr>
          <w:b/>
          <w:sz w:val="24"/>
          <w:szCs w:val="24"/>
          <w:u w:val="single"/>
        </w:rPr>
        <w:t>Pristáš</w:t>
      </w:r>
      <w:proofErr w:type="spellEnd"/>
      <w:r w:rsidRPr="0001331C">
        <w:rPr>
          <w:b/>
          <w:sz w:val="24"/>
          <w:szCs w:val="24"/>
          <w:u w:val="single"/>
        </w:rPr>
        <w:t xml:space="preserve">, E. </w:t>
      </w:r>
      <w:proofErr w:type="spellStart"/>
      <w:r w:rsidRPr="0001331C">
        <w:rPr>
          <w:b/>
          <w:sz w:val="24"/>
          <w:szCs w:val="24"/>
          <w:u w:val="single"/>
        </w:rPr>
        <w:t>Gažo</w:t>
      </w:r>
      <w:proofErr w:type="spellEnd"/>
      <w:r w:rsidRPr="0001331C">
        <w:rPr>
          <w:b/>
          <w:sz w:val="24"/>
          <w:szCs w:val="24"/>
        </w:rPr>
        <w:t>,</w:t>
      </w:r>
      <w:r w:rsidRPr="0001331C">
        <w:rPr>
          <w:sz w:val="24"/>
          <w:szCs w:val="24"/>
        </w:rPr>
        <w:t xml:space="preserve"> </w:t>
      </w:r>
      <w:r w:rsidRPr="00CC22FF">
        <w:rPr>
          <w:b/>
          <w:sz w:val="24"/>
          <w:szCs w:val="24"/>
        </w:rPr>
        <w:t xml:space="preserve">P. </w:t>
      </w:r>
      <w:proofErr w:type="spellStart"/>
      <w:r w:rsidRPr="00CC22FF">
        <w:rPr>
          <w:b/>
          <w:sz w:val="24"/>
          <w:szCs w:val="24"/>
        </w:rPr>
        <w:t>Diko</w:t>
      </w:r>
      <w:proofErr w:type="spellEnd"/>
      <w:r w:rsidRPr="00CC22FF">
        <w:rPr>
          <w:b/>
          <w:sz w:val="24"/>
          <w:szCs w:val="24"/>
        </w:rPr>
        <w:t xml:space="preserve">, S. </w:t>
      </w:r>
      <w:proofErr w:type="spellStart"/>
      <w:r w:rsidRPr="00CC22FF">
        <w:rPr>
          <w:b/>
          <w:sz w:val="24"/>
          <w:szCs w:val="24"/>
        </w:rPr>
        <w:t>Piovarči</w:t>
      </w:r>
      <w:proofErr w:type="spellEnd"/>
      <w:r w:rsidRPr="0001331C">
        <w:rPr>
          <w:sz w:val="24"/>
          <w:szCs w:val="24"/>
        </w:rPr>
        <w:t xml:space="preserve">, V. </w:t>
      </w:r>
      <w:proofErr w:type="spellStart"/>
      <w:r w:rsidRPr="0001331C">
        <w:rPr>
          <w:sz w:val="24"/>
          <w:szCs w:val="24"/>
        </w:rPr>
        <w:t>Glushkov</w:t>
      </w:r>
      <w:proofErr w:type="spellEnd"/>
      <w:r w:rsidRPr="0001331C">
        <w:rPr>
          <w:sz w:val="24"/>
          <w:szCs w:val="24"/>
        </w:rPr>
        <w:t xml:space="preserve">, N. </w:t>
      </w:r>
      <w:proofErr w:type="spellStart"/>
      <w:r w:rsidRPr="0001331C">
        <w:rPr>
          <w:sz w:val="24"/>
          <w:szCs w:val="24"/>
        </w:rPr>
        <w:t>Sluchanko</w:t>
      </w:r>
      <w:proofErr w:type="spellEnd"/>
      <w:r w:rsidRPr="0001331C">
        <w:rPr>
          <w:sz w:val="24"/>
          <w:szCs w:val="24"/>
        </w:rPr>
        <w:t xml:space="preserve">, A. </w:t>
      </w:r>
      <w:proofErr w:type="spellStart"/>
      <w:r w:rsidRPr="0001331C">
        <w:rPr>
          <w:sz w:val="24"/>
          <w:szCs w:val="24"/>
        </w:rPr>
        <w:t>Levchenko</w:t>
      </w:r>
      <w:proofErr w:type="spellEnd"/>
      <w:r w:rsidRPr="0001331C">
        <w:rPr>
          <w:sz w:val="24"/>
          <w:szCs w:val="24"/>
        </w:rPr>
        <w:t xml:space="preserve">, N. </w:t>
      </w:r>
      <w:proofErr w:type="spellStart"/>
      <w:r w:rsidRPr="0001331C">
        <w:rPr>
          <w:sz w:val="24"/>
          <w:szCs w:val="24"/>
        </w:rPr>
        <w:t>Shitsevalova</w:t>
      </w:r>
      <w:proofErr w:type="spellEnd"/>
      <w:r w:rsidRPr="0001331C">
        <w:rPr>
          <w:sz w:val="24"/>
          <w:szCs w:val="24"/>
        </w:rPr>
        <w:t xml:space="preserve"> &amp; </w:t>
      </w:r>
      <w:r w:rsidRPr="0001331C">
        <w:rPr>
          <w:b/>
          <w:sz w:val="24"/>
          <w:szCs w:val="24"/>
          <w:u w:val="single"/>
        </w:rPr>
        <w:t xml:space="preserve">K. </w:t>
      </w:r>
      <w:proofErr w:type="spellStart"/>
      <w:r w:rsidRPr="0001331C">
        <w:rPr>
          <w:b/>
          <w:sz w:val="24"/>
          <w:szCs w:val="24"/>
          <w:u w:val="single"/>
        </w:rPr>
        <w:t>Flachbart</w:t>
      </w:r>
      <w:proofErr w:type="spellEnd"/>
      <w:r w:rsidRPr="0001331C">
        <w:rPr>
          <w:sz w:val="24"/>
          <w:szCs w:val="24"/>
        </w:rPr>
        <w:t xml:space="preserve">: Transport </w:t>
      </w:r>
      <w:proofErr w:type="spellStart"/>
      <w:r w:rsidRPr="0001331C">
        <w:rPr>
          <w:sz w:val="24"/>
          <w:szCs w:val="24"/>
        </w:rPr>
        <w:t>properties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of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variously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doped</w:t>
      </w:r>
      <w:proofErr w:type="spellEnd"/>
      <w:r w:rsidRPr="0001331C">
        <w:rPr>
          <w:sz w:val="24"/>
          <w:szCs w:val="24"/>
        </w:rPr>
        <w:t xml:space="preserve"> SmB6, </w:t>
      </w:r>
      <w:proofErr w:type="spellStart"/>
      <w:r w:rsidRPr="00A6478D">
        <w:rPr>
          <w:b/>
          <w:color w:val="FF0000"/>
          <w:sz w:val="24"/>
          <w:szCs w:val="24"/>
        </w:rPr>
        <w:t>Philosophical</w:t>
      </w:r>
      <w:proofErr w:type="spellEnd"/>
      <w:r w:rsidRPr="00A6478D">
        <w:rPr>
          <w:b/>
          <w:color w:val="FF0000"/>
          <w:sz w:val="24"/>
          <w:szCs w:val="24"/>
        </w:rPr>
        <w:t xml:space="preserve"> </w:t>
      </w:r>
      <w:proofErr w:type="spellStart"/>
      <w:r w:rsidRPr="00A6478D">
        <w:rPr>
          <w:b/>
          <w:color w:val="FF0000"/>
          <w:sz w:val="24"/>
          <w:szCs w:val="24"/>
        </w:rPr>
        <w:t>Magazine</w:t>
      </w:r>
      <w:proofErr w:type="spellEnd"/>
      <w:r w:rsidR="00B67447" w:rsidRPr="0001331C">
        <w:rPr>
          <w:sz w:val="24"/>
          <w:szCs w:val="24"/>
        </w:rPr>
        <w:t xml:space="preserve"> 96, 3274-3283 (2016)</w:t>
      </w:r>
      <w:r w:rsidRPr="0001331C">
        <w:rPr>
          <w:sz w:val="24"/>
          <w:szCs w:val="24"/>
        </w:rPr>
        <w:t xml:space="preserve">. </w:t>
      </w:r>
      <w:r w:rsidR="00B67447" w:rsidRPr="0001331C">
        <w:rPr>
          <w:sz w:val="24"/>
          <w:szCs w:val="24"/>
        </w:rPr>
        <w:t>IF=1,4, Q1</w:t>
      </w:r>
      <w:r w:rsidR="0001331C">
        <w:rPr>
          <w:sz w:val="24"/>
          <w:szCs w:val="24"/>
        </w:rPr>
        <w:t>P</w:t>
      </w:r>
    </w:p>
    <w:p w:rsidR="00412832" w:rsidRPr="0001331C" w:rsidRDefault="00CE6EFC" w:rsidP="00412832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01331C">
        <w:rPr>
          <w:sz w:val="24"/>
          <w:szCs w:val="24"/>
        </w:rPr>
        <w:t xml:space="preserve">S. V. </w:t>
      </w:r>
      <w:proofErr w:type="spellStart"/>
      <w:r w:rsidRPr="0001331C">
        <w:rPr>
          <w:sz w:val="24"/>
          <w:szCs w:val="24"/>
        </w:rPr>
        <w:t>Demishev</w:t>
      </w:r>
      <w:proofErr w:type="spellEnd"/>
      <w:r w:rsidRPr="0001331C">
        <w:rPr>
          <w:sz w:val="24"/>
          <w:szCs w:val="24"/>
        </w:rPr>
        <w:t xml:space="preserve">, I.I. </w:t>
      </w:r>
      <w:proofErr w:type="spellStart"/>
      <w:r w:rsidRPr="0001331C">
        <w:rPr>
          <w:sz w:val="24"/>
          <w:szCs w:val="24"/>
        </w:rPr>
        <w:t>Lobanova</w:t>
      </w:r>
      <w:proofErr w:type="spellEnd"/>
      <w:r w:rsidRPr="0001331C">
        <w:rPr>
          <w:sz w:val="24"/>
          <w:szCs w:val="24"/>
        </w:rPr>
        <w:t xml:space="preserve">, A.V. </w:t>
      </w:r>
      <w:proofErr w:type="spellStart"/>
      <w:r w:rsidRPr="0001331C">
        <w:rPr>
          <w:sz w:val="24"/>
          <w:szCs w:val="24"/>
        </w:rPr>
        <w:t>Bogach</w:t>
      </w:r>
      <w:proofErr w:type="spellEnd"/>
      <w:r w:rsidRPr="0001331C">
        <w:rPr>
          <w:sz w:val="24"/>
          <w:szCs w:val="24"/>
        </w:rPr>
        <w:t xml:space="preserve">, V.V. </w:t>
      </w:r>
      <w:proofErr w:type="spellStart"/>
      <w:r w:rsidRPr="0001331C">
        <w:rPr>
          <w:sz w:val="24"/>
          <w:szCs w:val="24"/>
        </w:rPr>
        <w:t>Glushkov</w:t>
      </w:r>
      <w:proofErr w:type="spellEnd"/>
      <w:r w:rsidRPr="0001331C">
        <w:rPr>
          <w:sz w:val="24"/>
          <w:szCs w:val="24"/>
        </w:rPr>
        <w:t xml:space="preserve">, </w:t>
      </w:r>
      <w:proofErr w:type="spellStart"/>
      <w:r w:rsidRPr="0001331C">
        <w:rPr>
          <w:sz w:val="24"/>
          <w:szCs w:val="24"/>
        </w:rPr>
        <w:t>V.Yu</w:t>
      </w:r>
      <w:proofErr w:type="spellEnd"/>
      <w:r w:rsidRPr="0001331C">
        <w:rPr>
          <w:sz w:val="24"/>
          <w:szCs w:val="24"/>
        </w:rPr>
        <w:t xml:space="preserve">. Ivanov, T.V. </w:t>
      </w:r>
      <w:proofErr w:type="spellStart"/>
      <w:r w:rsidRPr="0001331C">
        <w:rPr>
          <w:sz w:val="24"/>
          <w:szCs w:val="24"/>
        </w:rPr>
        <w:t>Ischenko</w:t>
      </w:r>
      <w:proofErr w:type="spellEnd"/>
      <w:r w:rsidRPr="0001331C">
        <w:rPr>
          <w:sz w:val="24"/>
          <w:szCs w:val="24"/>
        </w:rPr>
        <w:t xml:space="preserve">, N.A. Samarin, N.E. </w:t>
      </w:r>
      <w:proofErr w:type="spellStart"/>
      <w:r w:rsidRPr="0001331C">
        <w:rPr>
          <w:sz w:val="24"/>
          <w:szCs w:val="24"/>
        </w:rPr>
        <w:t>Sluchanko</w:t>
      </w:r>
      <w:proofErr w:type="spellEnd"/>
      <w:r w:rsidRPr="0001331C">
        <w:rPr>
          <w:sz w:val="24"/>
          <w:szCs w:val="24"/>
        </w:rPr>
        <w:t xml:space="preserve">, </w:t>
      </w:r>
      <w:r w:rsidRPr="0001331C">
        <w:rPr>
          <w:b/>
          <w:sz w:val="24"/>
          <w:szCs w:val="24"/>
          <w:u w:val="single"/>
        </w:rPr>
        <w:t xml:space="preserve">S. </w:t>
      </w:r>
      <w:proofErr w:type="spellStart"/>
      <w:r w:rsidRPr="0001331C">
        <w:rPr>
          <w:b/>
          <w:sz w:val="24"/>
          <w:szCs w:val="24"/>
          <w:u w:val="single"/>
        </w:rPr>
        <w:t>Gabáni</w:t>
      </w:r>
      <w:proofErr w:type="spellEnd"/>
      <w:r w:rsidRPr="0001331C">
        <w:rPr>
          <w:b/>
          <w:sz w:val="24"/>
          <w:szCs w:val="24"/>
        </w:rPr>
        <w:t xml:space="preserve">, </w:t>
      </w:r>
      <w:r w:rsidRPr="0001331C">
        <w:rPr>
          <w:sz w:val="24"/>
          <w:szCs w:val="24"/>
        </w:rPr>
        <w:t>E. Čižmár,</w:t>
      </w:r>
      <w:r w:rsidRPr="0001331C">
        <w:rPr>
          <w:b/>
          <w:sz w:val="24"/>
          <w:szCs w:val="24"/>
        </w:rPr>
        <w:t xml:space="preserve"> </w:t>
      </w:r>
      <w:r w:rsidRPr="0001331C">
        <w:rPr>
          <w:b/>
          <w:sz w:val="24"/>
          <w:szCs w:val="24"/>
          <w:u w:val="single"/>
        </w:rPr>
        <w:t xml:space="preserve">K. </w:t>
      </w:r>
      <w:proofErr w:type="spellStart"/>
      <w:r w:rsidRPr="0001331C">
        <w:rPr>
          <w:b/>
          <w:sz w:val="24"/>
          <w:szCs w:val="24"/>
          <w:u w:val="single"/>
        </w:rPr>
        <w:t>Flachbart</w:t>
      </w:r>
      <w:proofErr w:type="spellEnd"/>
      <w:r w:rsidRPr="0001331C">
        <w:rPr>
          <w:b/>
          <w:sz w:val="24"/>
          <w:szCs w:val="24"/>
        </w:rPr>
        <w:t>,</w:t>
      </w:r>
      <w:r w:rsidRPr="0001331C">
        <w:rPr>
          <w:sz w:val="24"/>
          <w:szCs w:val="24"/>
        </w:rPr>
        <w:t xml:space="preserve"> N.M. </w:t>
      </w:r>
      <w:proofErr w:type="spellStart"/>
      <w:r w:rsidRPr="0001331C">
        <w:rPr>
          <w:sz w:val="24"/>
          <w:szCs w:val="24"/>
        </w:rPr>
        <w:t>Chubova</w:t>
      </w:r>
      <w:proofErr w:type="spellEnd"/>
      <w:r w:rsidRPr="0001331C">
        <w:rPr>
          <w:sz w:val="24"/>
          <w:szCs w:val="24"/>
        </w:rPr>
        <w:t xml:space="preserve">, V.A. </w:t>
      </w:r>
      <w:proofErr w:type="spellStart"/>
      <w:r w:rsidRPr="0001331C">
        <w:rPr>
          <w:sz w:val="24"/>
          <w:szCs w:val="24"/>
        </w:rPr>
        <w:t>Dyadkin</w:t>
      </w:r>
      <w:proofErr w:type="spellEnd"/>
      <w:r w:rsidRPr="0001331C">
        <w:rPr>
          <w:sz w:val="24"/>
          <w:szCs w:val="24"/>
        </w:rPr>
        <w:t xml:space="preserve">, S.V. </w:t>
      </w:r>
      <w:proofErr w:type="spellStart"/>
      <w:r w:rsidRPr="0001331C">
        <w:rPr>
          <w:sz w:val="24"/>
          <w:szCs w:val="24"/>
        </w:rPr>
        <w:t>Grigoriev</w:t>
      </w:r>
      <w:proofErr w:type="spellEnd"/>
      <w:r w:rsidRPr="0001331C">
        <w:rPr>
          <w:sz w:val="24"/>
          <w:szCs w:val="24"/>
        </w:rPr>
        <w:t xml:space="preserve">: </w:t>
      </w:r>
      <w:proofErr w:type="spellStart"/>
      <w:r w:rsidRPr="0001331C">
        <w:rPr>
          <w:sz w:val="24"/>
          <w:szCs w:val="24"/>
        </w:rPr>
        <w:t>Effect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of</w:t>
      </w:r>
      <w:proofErr w:type="spellEnd"/>
      <w:r w:rsidRPr="0001331C">
        <w:rPr>
          <w:sz w:val="24"/>
          <w:szCs w:val="24"/>
        </w:rPr>
        <w:t xml:space="preserve"> a </w:t>
      </w:r>
      <w:proofErr w:type="spellStart"/>
      <w:r w:rsidRPr="0001331C">
        <w:rPr>
          <w:sz w:val="24"/>
          <w:szCs w:val="24"/>
        </w:rPr>
        <w:t>magnetic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field</w:t>
      </w:r>
      <w:proofErr w:type="spellEnd"/>
      <w:r w:rsidRPr="0001331C">
        <w:rPr>
          <w:sz w:val="24"/>
          <w:szCs w:val="24"/>
        </w:rPr>
        <w:t xml:space="preserve"> on </w:t>
      </w:r>
      <w:proofErr w:type="spellStart"/>
      <w:r w:rsidRPr="0001331C">
        <w:rPr>
          <w:sz w:val="24"/>
          <w:szCs w:val="24"/>
        </w:rPr>
        <w:t>the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intermediate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phase</w:t>
      </w:r>
      <w:proofErr w:type="spellEnd"/>
      <w:r w:rsidRPr="0001331C">
        <w:rPr>
          <w:sz w:val="24"/>
          <w:szCs w:val="24"/>
        </w:rPr>
        <w:t xml:space="preserve"> in Mn1-xFexSi: </w:t>
      </w:r>
      <w:proofErr w:type="spellStart"/>
      <w:r w:rsidRPr="0001331C">
        <w:rPr>
          <w:sz w:val="24"/>
          <w:szCs w:val="24"/>
        </w:rPr>
        <w:t>Spin-liquid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versus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fluctuations</w:t>
      </w:r>
      <w:proofErr w:type="spellEnd"/>
      <w:r w:rsidRPr="0001331C">
        <w:rPr>
          <w:sz w:val="24"/>
          <w:szCs w:val="24"/>
        </w:rPr>
        <w:t xml:space="preserve"> </w:t>
      </w:r>
      <w:proofErr w:type="spellStart"/>
      <w:r w:rsidRPr="0001331C">
        <w:rPr>
          <w:sz w:val="24"/>
          <w:szCs w:val="24"/>
        </w:rPr>
        <w:t>scenario</w:t>
      </w:r>
      <w:proofErr w:type="spellEnd"/>
      <w:r w:rsidRPr="0001331C">
        <w:rPr>
          <w:sz w:val="24"/>
          <w:szCs w:val="24"/>
        </w:rPr>
        <w:t xml:space="preserve">, </w:t>
      </w:r>
      <w:r w:rsidRPr="00A6478D">
        <w:rPr>
          <w:b/>
          <w:color w:val="FF0000"/>
          <w:sz w:val="24"/>
          <w:szCs w:val="24"/>
        </w:rPr>
        <w:t xml:space="preserve">JETP </w:t>
      </w:r>
      <w:proofErr w:type="spellStart"/>
      <w:r w:rsidRPr="00A6478D">
        <w:rPr>
          <w:b/>
          <w:color w:val="FF0000"/>
          <w:sz w:val="24"/>
          <w:szCs w:val="24"/>
        </w:rPr>
        <w:t>Letters</w:t>
      </w:r>
      <w:proofErr w:type="spellEnd"/>
      <w:r w:rsidRPr="0001331C">
        <w:rPr>
          <w:sz w:val="24"/>
          <w:szCs w:val="24"/>
        </w:rPr>
        <w:t xml:space="preserve"> 103, 321-327 (2016). </w:t>
      </w:r>
      <w:r w:rsidR="00D61300" w:rsidRPr="0001331C">
        <w:rPr>
          <w:sz w:val="24"/>
          <w:szCs w:val="24"/>
        </w:rPr>
        <w:t>IF=1,2, Q2</w:t>
      </w:r>
    </w:p>
    <w:p w:rsidR="00670E8D" w:rsidRPr="00A6478D" w:rsidRDefault="006009CE" w:rsidP="00412832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A6478D">
        <w:rPr>
          <w:sz w:val="24"/>
          <w:szCs w:val="24"/>
        </w:rPr>
        <w:t>Khoroshilov</w:t>
      </w:r>
      <w:proofErr w:type="spellEnd"/>
      <w:r w:rsidRPr="00A6478D">
        <w:rPr>
          <w:sz w:val="24"/>
          <w:szCs w:val="24"/>
        </w:rPr>
        <w:t xml:space="preserve"> A.L., </w:t>
      </w:r>
      <w:proofErr w:type="spellStart"/>
      <w:r w:rsidRPr="00A6478D">
        <w:rPr>
          <w:sz w:val="24"/>
          <w:szCs w:val="24"/>
        </w:rPr>
        <w:t>Azarevich</w:t>
      </w:r>
      <w:proofErr w:type="spellEnd"/>
      <w:r w:rsidRPr="00A6478D">
        <w:rPr>
          <w:sz w:val="24"/>
          <w:szCs w:val="24"/>
        </w:rPr>
        <w:t xml:space="preserve"> A.N., </w:t>
      </w:r>
      <w:proofErr w:type="spellStart"/>
      <w:r w:rsidRPr="00A6478D">
        <w:rPr>
          <w:sz w:val="24"/>
          <w:szCs w:val="24"/>
        </w:rPr>
        <w:t>Bogach</w:t>
      </w:r>
      <w:proofErr w:type="spellEnd"/>
      <w:r w:rsidRPr="00A6478D">
        <w:rPr>
          <w:sz w:val="24"/>
          <w:szCs w:val="24"/>
        </w:rPr>
        <w:t xml:space="preserve"> A.V., </w:t>
      </w:r>
      <w:proofErr w:type="spellStart"/>
      <w:r w:rsidRPr="00A6478D">
        <w:rPr>
          <w:sz w:val="24"/>
          <w:szCs w:val="24"/>
        </w:rPr>
        <w:t>Glushkov</w:t>
      </w:r>
      <w:proofErr w:type="spellEnd"/>
      <w:r w:rsidRPr="00A6478D">
        <w:rPr>
          <w:sz w:val="24"/>
          <w:szCs w:val="24"/>
        </w:rPr>
        <w:t xml:space="preserve"> V.V., </w:t>
      </w:r>
      <w:proofErr w:type="spellStart"/>
      <w:r w:rsidRPr="00A6478D">
        <w:rPr>
          <w:sz w:val="24"/>
          <w:szCs w:val="24"/>
        </w:rPr>
        <w:t>Demishev</w:t>
      </w:r>
      <w:proofErr w:type="spellEnd"/>
      <w:r w:rsidRPr="00A6478D">
        <w:rPr>
          <w:sz w:val="24"/>
          <w:szCs w:val="24"/>
        </w:rPr>
        <w:t xml:space="preserve"> S.V., </w:t>
      </w:r>
      <w:proofErr w:type="spellStart"/>
      <w:r w:rsidRPr="00A6478D">
        <w:rPr>
          <w:sz w:val="24"/>
          <w:szCs w:val="24"/>
        </w:rPr>
        <w:t>Krasnorussky</w:t>
      </w:r>
      <w:proofErr w:type="spellEnd"/>
      <w:r w:rsidRPr="00A6478D">
        <w:rPr>
          <w:sz w:val="24"/>
          <w:szCs w:val="24"/>
        </w:rPr>
        <w:t xml:space="preserve"> V.N., </w:t>
      </w:r>
      <w:proofErr w:type="spellStart"/>
      <w:r w:rsidRPr="00A6478D">
        <w:rPr>
          <w:sz w:val="24"/>
          <w:szCs w:val="24"/>
        </w:rPr>
        <w:t>Voronov</w:t>
      </w:r>
      <w:proofErr w:type="spellEnd"/>
      <w:r w:rsidRPr="00A6478D">
        <w:rPr>
          <w:sz w:val="24"/>
          <w:szCs w:val="24"/>
        </w:rPr>
        <w:t xml:space="preserve"> V.V., </w:t>
      </w:r>
      <w:proofErr w:type="spellStart"/>
      <w:r w:rsidRPr="00A6478D">
        <w:rPr>
          <w:sz w:val="24"/>
          <w:szCs w:val="24"/>
        </w:rPr>
        <w:t>Shitsevalova</w:t>
      </w:r>
      <w:proofErr w:type="spellEnd"/>
      <w:r w:rsidRPr="00A6478D">
        <w:rPr>
          <w:sz w:val="24"/>
          <w:szCs w:val="24"/>
        </w:rPr>
        <w:t xml:space="preserve"> </w:t>
      </w:r>
      <w:proofErr w:type="spellStart"/>
      <w:r w:rsidRPr="00A6478D">
        <w:rPr>
          <w:sz w:val="24"/>
          <w:szCs w:val="24"/>
        </w:rPr>
        <w:t>N.Yu</w:t>
      </w:r>
      <w:proofErr w:type="spellEnd"/>
      <w:r w:rsidRPr="00A6478D">
        <w:rPr>
          <w:sz w:val="24"/>
          <w:szCs w:val="24"/>
        </w:rPr>
        <w:t xml:space="preserve">., </w:t>
      </w:r>
      <w:proofErr w:type="spellStart"/>
      <w:r w:rsidRPr="00A6478D">
        <w:rPr>
          <w:sz w:val="24"/>
          <w:szCs w:val="24"/>
        </w:rPr>
        <w:t>Filippov</w:t>
      </w:r>
      <w:proofErr w:type="spellEnd"/>
      <w:r w:rsidRPr="00A6478D">
        <w:rPr>
          <w:sz w:val="24"/>
          <w:szCs w:val="24"/>
        </w:rPr>
        <w:t xml:space="preserve"> V.B.,  </w:t>
      </w:r>
      <w:proofErr w:type="spellStart"/>
      <w:r w:rsidRPr="00A6478D">
        <w:rPr>
          <w:b/>
          <w:bCs/>
          <w:sz w:val="24"/>
          <w:szCs w:val="24"/>
          <w:u w:val="single"/>
          <w:lang w:val="en-US"/>
        </w:rPr>
        <w:t>Gabáni</w:t>
      </w:r>
      <w:proofErr w:type="spellEnd"/>
      <w:r w:rsidRPr="00A6478D">
        <w:rPr>
          <w:b/>
          <w:bCs/>
          <w:sz w:val="24"/>
          <w:szCs w:val="24"/>
          <w:u w:val="single"/>
          <w:lang w:val="en-US"/>
        </w:rPr>
        <w:t xml:space="preserve"> S.</w:t>
      </w:r>
      <w:r w:rsidRPr="00A6478D">
        <w:rPr>
          <w:sz w:val="24"/>
          <w:szCs w:val="24"/>
          <w:lang w:val="en-US"/>
        </w:rPr>
        <w:t>,</w:t>
      </w:r>
      <w:r w:rsidRPr="00A6478D">
        <w:rPr>
          <w:sz w:val="24"/>
          <w:szCs w:val="24"/>
        </w:rPr>
        <w:t xml:space="preserve"> </w:t>
      </w:r>
      <w:proofErr w:type="spellStart"/>
      <w:r w:rsidRPr="00A6478D">
        <w:rPr>
          <w:sz w:val="24"/>
          <w:szCs w:val="24"/>
          <w:u w:val="single"/>
        </w:rPr>
        <w:t>Flachbart</w:t>
      </w:r>
      <w:proofErr w:type="spellEnd"/>
      <w:r w:rsidRPr="00A6478D">
        <w:rPr>
          <w:sz w:val="24"/>
          <w:szCs w:val="24"/>
          <w:u w:val="single"/>
        </w:rPr>
        <w:t xml:space="preserve"> K.</w:t>
      </w:r>
      <w:r w:rsidRPr="00A6478D">
        <w:rPr>
          <w:sz w:val="24"/>
          <w:szCs w:val="24"/>
        </w:rPr>
        <w:t xml:space="preserve">, </w:t>
      </w:r>
      <w:proofErr w:type="spellStart"/>
      <w:r w:rsidRPr="00A6478D">
        <w:rPr>
          <w:sz w:val="24"/>
          <w:szCs w:val="24"/>
        </w:rPr>
        <w:t>Sluchanko</w:t>
      </w:r>
      <w:proofErr w:type="spellEnd"/>
      <w:r w:rsidRPr="00A6478D">
        <w:rPr>
          <w:sz w:val="24"/>
          <w:szCs w:val="24"/>
        </w:rPr>
        <w:t xml:space="preserve"> N.E.: </w:t>
      </w:r>
      <w:proofErr w:type="spellStart"/>
      <w:r w:rsidRPr="00A6478D">
        <w:rPr>
          <w:iCs/>
          <w:sz w:val="24"/>
          <w:szCs w:val="24"/>
        </w:rPr>
        <w:t>Isosbestic</w:t>
      </w:r>
      <w:proofErr w:type="spellEnd"/>
      <w:r w:rsidRPr="00A6478D">
        <w:rPr>
          <w:iCs/>
          <w:sz w:val="24"/>
          <w:szCs w:val="24"/>
        </w:rPr>
        <w:t xml:space="preserve"> point and </w:t>
      </w:r>
      <w:proofErr w:type="spellStart"/>
      <w:r w:rsidRPr="00A6478D">
        <w:rPr>
          <w:iCs/>
          <w:sz w:val="24"/>
          <w:szCs w:val="24"/>
        </w:rPr>
        <w:t>magnetoresistance</w:t>
      </w:r>
      <w:proofErr w:type="spellEnd"/>
      <w:r w:rsidRPr="00A6478D">
        <w:rPr>
          <w:iCs/>
          <w:sz w:val="24"/>
          <w:szCs w:val="24"/>
        </w:rPr>
        <w:t xml:space="preserve"> </w:t>
      </w:r>
      <w:proofErr w:type="spellStart"/>
      <w:r w:rsidRPr="00A6478D">
        <w:rPr>
          <w:iCs/>
          <w:sz w:val="24"/>
          <w:szCs w:val="24"/>
        </w:rPr>
        <w:t>components</w:t>
      </w:r>
      <w:proofErr w:type="spellEnd"/>
      <w:r w:rsidRPr="00A6478D">
        <w:rPr>
          <w:iCs/>
          <w:sz w:val="24"/>
          <w:szCs w:val="24"/>
        </w:rPr>
        <w:t xml:space="preserve"> in </w:t>
      </w:r>
      <w:r w:rsidRPr="00A6478D">
        <w:rPr>
          <w:b/>
          <w:bCs/>
          <w:iCs/>
          <w:sz w:val="24"/>
          <w:szCs w:val="24"/>
          <w:lang w:val="cs-CZ"/>
        </w:rPr>
        <w:t>Ho</w:t>
      </w:r>
      <w:r w:rsidRPr="00A6478D">
        <w:rPr>
          <w:b/>
          <w:bCs/>
          <w:iCs/>
          <w:sz w:val="24"/>
          <w:szCs w:val="24"/>
          <w:vertAlign w:val="subscript"/>
        </w:rPr>
        <w:t>0.5</w:t>
      </w:r>
      <w:r w:rsidRPr="00A6478D">
        <w:rPr>
          <w:b/>
          <w:bCs/>
          <w:iCs/>
          <w:sz w:val="24"/>
          <w:szCs w:val="24"/>
        </w:rPr>
        <w:t>Lu</w:t>
      </w:r>
      <w:r w:rsidRPr="00A6478D">
        <w:rPr>
          <w:b/>
          <w:bCs/>
          <w:iCs/>
          <w:sz w:val="24"/>
          <w:szCs w:val="24"/>
          <w:vertAlign w:val="subscript"/>
        </w:rPr>
        <w:t>0.5</w:t>
      </w:r>
      <w:r w:rsidRPr="00A6478D">
        <w:rPr>
          <w:b/>
          <w:bCs/>
          <w:iCs/>
          <w:sz w:val="24"/>
          <w:szCs w:val="24"/>
        </w:rPr>
        <w:t>B</w:t>
      </w:r>
      <w:r w:rsidRPr="00A6478D">
        <w:rPr>
          <w:b/>
          <w:bCs/>
          <w:iCs/>
          <w:sz w:val="24"/>
          <w:szCs w:val="24"/>
          <w:vertAlign w:val="subscript"/>
        </w:rPr>
        <w:t>12</w:t>
      </w:r>
      <w:r w:rsidRPr="00A6478D">
        <w:rPr>
          <w:iCs/>
          <w:sz w:val="24"/>
          <w:szCs w:val="24"/>
        </w:rPr>
        <w:t xml:space="preserve">: </w:t>
      </w:r>
    </w:p>
    <w:p w:rsidR="00412832" w:rsidRPr="00A6478D" w:rsidRDefault="00412832" w:rsidP="00412832">
      <w:pPr>
        <w:pStyle w:val="Odsekzoznamu"/>
        <w:jc w:val="both"/>
        <w:rPr>
          <w:sz w:val="24"/>
          <w:szCs w:val="24"/>
          <w:lang w:val="en-US"/>
        </w:rPr>
      </w:pPr>
      <w:r w:rsidRPr="00A6478D">
        <w:rPr>
          <w:b/>
          <w:color w:val="FF0000"/>
          <w:sz w:val="24"/>
          <w:szCs w:val="24"/>
          <w:lang w:val="cs-CZ"/>
        </w:rPr>
        <w:t xml:space="preserve">J. </w:t>
      </w:r>
      <w:proofErr w:type="spellStart"/>
      <w:r w:rsidRPr="00A6478D">
        <w:rPr>
          <w:b/>
          <w:color w:val="FF0000"/>
          <w:sz w:val="24"/>
          <w:szCs w:val="24"/>
          <w:lang w:val="cs-CZ"/>
        </w:rPr>
        <w:t>Low</w:t>
      </w:r>
      <w:proofErr w:type="spellEnd"/>
      <w:r w:rsidRPr="00A6478D">
        <w:rPr>
          <w:b/>
          <w:color w:val="FF0000"/>
          <w:sz w:val="24"/>
          <w:szCs w:val="24"/>
          <w:lang w:val="cs-CZ"/>
        </w:rPr>
        <w:t xml:space="preserve"> Temp. </w:t>
      </w:r>
      <w:proofErr w:type="spellStart"/>
      <w:r w:rsidRPr="00A6478D">
        <w:rPr>
          <w:b/>
          <w:color w:val="FF0000"/>
          <w:sz w:val="24"/>
          <w:szCs w:val="24"/>
          <w:lang w:val="cs-CZ"/>
        </w:rPr>
        <w:t>Phys</w:t>
      </w:r>
      <w:proofErr w:type="spellEnd"/>
      <w:r w:rsidRPr="00A6478D">
        <w:rPr>
          <w:b/>
          <w:color w:val="FF0000"/>
          <w:sz w:val="24"/>
          <w:szCs w:val="24"/>
          <w:lang w:val="cs-CZ"/>
        </w:rPr>
        <w:t>.</w:t>
      </w:r>
      <w:r w:rsidRPr="00A6478D">
        <w:rPr>
          <w:sz w:val="24"/>
          <w:szCs w:val="24"/>
          <w:lang w:val="en-US"/>
        </w:rPr>
        <w:t xml:space="preserve"> </w:t>
      </w:r>
      <w:r w:rsidRPr="00A6478D">
        <w:rPr>
          <w:sz w:val="24"/>
          <w:szCs w:val="24"/>
        </w:rPr>
        <w:t>185</w:t>
      </w:r>
      <w:r w:rsidRPr="00A6478D">
        <w:rPr>
          <w:sz w:val="24"/>
          <w:szCs w:val="24"/>
          <w:lang w:val="cs-CZ"/>
        </w:rPr>
        <w:t xml:space="preserve"> (20</w:t>
      </w:r>
      <w:r w:rsidRPr="00A6478D">
        <w:rPr>
          <w:sz w:val="24"/>
          <w:szCs w:val="24"/>
          <w:lang w:val="en-US"/>
        </w:rPr>
        <w:t>1</w:t>
      </w:r>
      <w:r w:rsidRPr="00A6478D">
        <w:rPr>
          <w:sz w:val="24"/>
          <w:szCs w:val="24"/>
        </w:rPr>
        <w:t>6</w:t>
      </w:r>
      <w:r w:rsidRPr="00A6478D">
        <w:rPr>
          <w:sz w:val="24"/>
          <w:szCs w:val="24"/>
          <w:lang w:val="cs-CZ"/>
        </w:rPr>
        <w:t>)</w:t>
      </w:r>
      <w:r w:rsidRPr="00A6478D">
        <w:rPr>
          <w:sz w:val="24"/>
          <w:szCs w:val="24"/>
          <w:lang w:val="en-US"/>
        </w:rPr>
        <w:t xml:space="preserve"> </w:t>
      </w:r>
      <w:r w:rsidRPr="00A6478D">
        <w:rPr>
          <w:sz w:val="24"/>
          <w:szCs w:val="24"/>
        </w:rPr>
        <w:t>522-530, IF</w:t>
      </w:r>
      <w:r w:rsidRPr="00A6478D">
        <w:rPr>
          <w:sz w:val="24"/>
          <w:szCs w:val="24"/>
          <w:lang w:val="en-US"/>
        </w:rPr>
        <w:t xml:space="preserve">=0.8, Q2 </w:t>
      </w:r>
    </w:p>
    <w:p w:rsidR="0001331C" w:rsidRPr="00A6478D" w:rsidRDefault="00412832" w:rsidP="0001331C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A6478D">
        <w:rPr>
          <w:sz w:val="24"/>
          <w:szCs w:val="24"/>
          <w:lang w:val="en-US"/>
        </w:rPr>
        <w:t>Maillet</w:t>
      </w:r>
      <w:proofErr w:type="spellEnd"/>
      <w:r w:rsidRPr="00A6478D">
        <w:rPr>
          <w:sz w:val="24"/>
          <w:szCs w:val="24"/>
          <w:lang w:val="en-US"/>
        </w:rPr>
        <w:t xml:space="preserve">, O.; </w:t>
      </w:r>
      <w:proofErr w:type="spellStart"/>
      <w:r w:rsidRPr="00A6478D">
        <w:rPr>
          <w:b/>
          <w:sz w:val="24"/>
          <w:szCs w:val="24"/>
          <w:u w:val="single"/>
          <w:lang w:val="en-US"/>
        </w:rPr>
        <w:t>Vavrek</w:t>
      </w:r>
      <w:proofErr w:type="spellEnd"/>
      <w:r w:rsidRPr="00A6478D">
        <w:rPr>
          <w:b/>
          <w:sz w:val="24"/>
          <w:szCs w:val="24"/>
          <w:u w:val="single"/>
          <w:lang w:val="en-US"/>
        </w:rPr>
        <w:t>, F</w:t>
      </w:r>
      <w:r w:rsidRPr="00A6478D">
        <w:rPr>
          <w:sz w:val="24"/>
          <w:szCs w:val="24"/>
          <w:lang w:val="en-US"/>
        </w:rPr>
        <w:t xml:space="preserve">.; </w:t>
      </w:r>
      <w:proofErr w:type="spellStart"/>
      <w:r w:rsidRPr="00A6478D">
        <w:rPr>
          <w:sz w:val="24"/>
          <w:szCs w:val="24"/>
          <w:lang w:val="en-US"/>
        </w:rPr>
        <w:t>Fefferman</w:t>
      </w:r>
      <w:proofErr w:type="spellEnd"/>
      <w:r w:rsidRPr="00A6478D">
        <w:rPr>
          <w:sz w:val="24"/>
          <w:szCs w:val="24"/>
          <w:lang w:val="en-US"/>
        </w:rPr>
        <w:t>, A. D.; et al.</w:t>
      </w:r>
      <w:r w:rsidRPr="00A6478D">
        <w:rPr>
          <w:sz w:val="24"/>
          <w:szCs w:val="24"/>
        </w:rPr>
        <w:t xml:space="preserve"> </w:t>
      </w:r>
      <w:proofErr w:type="spellStart"/>
      <w:r w:rsidRPr="00A6478D">
        <w:rPr>
          <w:sz w:val="24"/>
          <w:szCs w:val="24"/>
        </w:rPr>
        <w:t>Classical</w:t>
      </w:r>
      <w:proofErr w:type="spellEnd"/>
      <w:r w:rsidRPr="00A6478D">
        <w:rPr>
          <w:sz w:val="24"/>
          <w:szCs w:val="24"/>
        </w:rPr>
        <w:t xml:space="preserve"> </w:t>
      </w:r>
      <w:proofErr w:type="spellStart"/>
      <w:r w:rsidRPr="00A6478D">
        <w:rPr>
          <w:sz w:val="24"/>
          <w:szCs w:val="24"/>
        </w:rPr>
        <w:t>decorence</w:t>
      </w:r>
      <w:proofErr w:type="spellEnd"/>
      <w:r w:rsidRPr="00A6478D">
        <w:rPr>
          <w:sz w:val="24"/>
          <w:szCs w:val="24"/>
        </w:rPr>
        <w:t xml:space="preserve"> in a </w:t>
      </w:r>
      <w:proofErr w:type="spellStart"/>
      <w:r w:rsidRPr="00A6478D">
        <w:rPr>
          <w:sz w:val="24"/>
          <w:szCs w:val="24"/>
        </w:rPr>
        <w:t>nanomechanical</w:t>
      </w:r>
      <w:proofErr w:type="spellEnd"/>
      <w:r w:rsidRPr="00A6478D">
        <w:rPr>
          <w:sz w:val="24"/>
          <w:szCs w:val="24"/>
        </w:rPr>
        <w:t xml:space="preserve"> </w:t>
      </w:r>
      <w:proofErr w:type="spellStart"/>
      <w:r w:rsidRPr="00A6478D">
        <w:rPr>
          <w:sz w:val="24"/>
          <w:szCs w:val="24"/>
        </w:rPr>
        <w:t>resonator</w:t>
      </w:r>
      <w:proofErr w:type="spellEnd"/>
      <w:r w:rsidRPr="00A6478D">
        <w:rPr>
          <w:sz w:val="24"/>
          <w:szCs w:val="24"/>
        </w:rPr>
        <w:t xml:space="preserve">,  </w:t>
      </w:r>
      <w:r w:rsidRPr="00A6478D">
        <w:rPr>
          <w:b/>
          <w:color w:val="FF0000"/>
          <w:sz w:val="24"/>
          <w:szCs w:val="24"/>
          <w:lang w:val="en-US"/>
        </w:rPr>
        <w:t>NEW JOURNAL OF PHYSICS</w:t>
      </w:r>
      <w:r w:rsidRPr="00A6478D">
        <w:rPr>
          <w:sz w:val="24"/>
          <w:szCs w:val="24"/>
          <w:lang w:val="en-US"/>
        </w:rPr>
        <w:t xml:space="preserve"> 18</w:t>
      </w:r>
      <w:r w:rsidR="0001331C" w:rsidRPr="00A6478D">
        <w:rPr>
          <w:sz w:val="24"/>
          <w:szCs w:val="24"/>
          <w:lang w:val="en-US"/>
        </w:rPr>
        <w:t xml:space="preserve">, </w:t>
      </w:r>
      <w:r w:rsidRPr="00A6478D">
        <w:rPr>
          <w:sz w:val="24"/>
          <w:szCs w:val="24"/>
          <w:lang w:val="en-US"/>
        </w:rPr>
        <w:t xml:space="preserve">073022   </w:t>
      </w:r>
      <w:r w:rsidR="0001331C" w:rsidRPr="00A6478D">
        <w:rPr>
          <w:sz w:val="24"/>
          <w:szCs w:val="24"/>
          <w:lang w:val="en-US"/>
        </w:rPr>
        <w:t>(</w:t>
      </w:r>
      <w:r w:rsidRPr="00A6478D">
        <w:rPr>
          <w:sz w:val="24"/>
          <w:szCs w:val="24"/>
          <w:lang w:val="en-US"/>
        </w:rPr>
        <w:t>2016</w:t>
      </w:r>
      <w:r w:rsidR="0001331C" w:rsidRPr="00A6478D">
        <w:rPr>
          <w:sz w:val="24"/>
          <w:szCs w:val="24"/>
          <w:lang w:val="en-US"/>
        </w:rPr>
        <w:t xml:space="preserve">), </w:t>
      </w:r>
      <w:r w:rsidRPr="00A6478D">
        <w:rPr>
          <w:sz w:val="24"/>
          <w:szCs w:val="24"/>
        </w:rPr>
        <w:t xml:space="preserve"> IF</w:t>
      </w:r>
      <w:r w:rsidR="0001331C" w:rsidRPr="00A6478D">
        <w:rPr>
          <w:sz w:val="24"/>
          <w:szCs w:val="24"/>
        </w:rPr>
        <w:t>=</w:t>
      </w:r>
      <w:r w:rsidRPr="00A6478D">
        <w:rPr>
          <w:sz w:val="24"/>
          <w:szCs w:val="24"/>
        </w:rPr>
        <w:t xml:space="preserve"> 3.</w:t>
      </w:r>
      <w:r w:rsidR="0001331C" w:rsidRPr="00A6478D">
        <w:rPr>
          <w:sz w:val="24"/>
          <w:szCs w:val="24"/>
        </w:rPr>
        <w:t>6, Q1</w:t>
      </w:r>
    </w:p>
    <w:p w:rsidR="00412832" w:rsidRPr="003C6495" w:rsidRDefault="00412832" w:rsidP="0001331C">
      <w:pPr>
        <w:pStyle w:val="Odsekzoznamu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3C6495">
        <w:rPr>
          <w:rFonts w:asciiTheme="minorHAnsi" w:hAnsiTheme="minorHAnsi"/>
          <w:sz w:val="24"/>
          <w:szCs w:val="24"/>
          <w:lang w:val="en-US"/>
        </w:rPr>
        <w:t xml:space="preserve">D. </w:t>
      </w:r>
      <w:proofErr w:type="spellStart"/>
      <w:r w:rsidRPr="003C6495">
        <w:rPr>
          <w:rFonts w:asciiTheme="minorHAnsi" w:hAnsiTheme="minorHAnsi"/>
          <w:sz w:val="24"/>
          <w:szCs w:val="24"/>
          <w:lang w:val="en-US"/>
        </w:rPr>
        <w:t>Schmoranzer</w:t>
      </w:r>
      <w:proofErr w:type="spellEnd"/>
      <w:r w:rsidRPr="003C6495">
        <w:rPr>
          <w:rFonts w:asciiTheme="minorHAnsi" w:hAnsiTheme="minorHAnsi"/>
          <w:sz w:val="24"/>
          <w:szCs w:val="24"/>
          <w:lang w:val="en-US"/>
        </w:rPr>
        <w:t xml:space="preserve">, M. J. Jackson, V. </w:t>
      </w:r>
      <w:proofErr w:type="spellStart"/>
      <w:r w:rsidRPr="003C6495">
        <w:rPr>
          <w:rFonts w:asciiTheme="minorHAnsi" w:hAnsiTheme="minorHAnsi"/>
          <w:sz w:val="24"/>
          <w:szCs w:val="24"/>
          <w:lang w:val="en-US"/>
        </w:rPr>
        <w:t>Tsepelin</w:t>
      </w:r>
      <w:proofErr w:type="spellEnd"/>
      <w:r w:rsidRPr="003C6495">
        <w:rPr>
          <w:rFonts w:asciiTheme="minorHAnsi" w:hAnsiTheme="minorHAnsi"/>
          <w:sz w:val="24"/>
          <w:szCs w:val="24"/>
          <w:lang w:val="en-US"/>
        </w:rPr>
        <w:t xml:space="preserve">, M. Poole, A. J. Woods, </w:t>
      </w:r>
      <w:r w:rsidRPr="003C6495">
        <w:rPr>
          <w:rFonts w:asciiTheme="minorHAnsi" w:hAnsiTheme="minorHAnsi"/>
          <w:b/>
          <w:sz w:val="24"/>
          <w:szCs w:val="24"/>
          <w:u w:val="single"/>
          <w:lang w:val="en-US"/>
        </w:rPr>
        <w:t xml:space="preserve">M. </w:t>
      </w:r>
      <w:r w:rsidRPr="003C6495">
        <w:rPr>
          <w:rFonts w:asciiTheme="minorHAnsi" w:hAnsiTheme="minorHAnsi"/>
          <w:b/>
          <w:sz w:val="24"/>
          <w:szCs w:val="24"/>
          <w:u w:val="single"/>
        </w:rPr>
        <w:t>Č</w:t>
      </w:r>
      <w:r w:rsidRPr="003C6495">
        <w:rPr>
          <w:rFonts w:asciiTheme="minorHAnsi" w:hAnsiTheme="minorHAnsi"/>
          <w:b/>
          <w:sz w:val="24"/>
          <w:szCs w:val="24"/>
          <w:u w:val="single"/>
          <w:lang w:val="en-US"/>
        </w:rPr>
        <w:t>love</w:t>
      </w:r>
      <w:r w:rsidRPr="003C6495">
        <w:rPr>
          <w:rFonts w:asciiTheme="minorHAnsi" w:hAnsiTheme="minorHAnsi"/>
          <w:b/>
          <w:sz w:val="24"/>
          <w:szCs w:val="24"/>
          <w:u w:val="single"/>
        </w:rPr>
        <w:t>č</w:t>
      </w:r>
      <w:proofErr w:type="spellStart"/>
      <w:r w:rsidRPr="003C6495">
        <w:rPr>
          <w:rFonts w:asciiTheme="minorHAnsi" w:hAnsiTheme="minorHAnsi"/>
          <w:b/>
          <w:sz w:val="24"/>
          <w:szCs w:val="24"/>
          <w:u w:val="single"/>
          <w:lang w:val="en-US"/>
        </w:rPr>
        <w:t>ko</w:t>
      </w:r>
      <w:proofErr w:type="spellEnd"/>
      <w:r w:rsidRPr="003C6495">
        <w:rPr>
          <w:rFonts w:asciiTheme="minorHAnsi" w:hAnsiTheme="minorHAnsi"/>
          <w:sz w:val="24"/>
          <w:szCs w:val="24"/>
          <w:lang w:val="en-US"/>
        </w:rPr>
        <w:t xml:space="preserve">, and L. </w:t>
      </w:r>
      <w:proofErr w:type="spellStart"/>
      <w:r w:rsidRPr="003C6495">
        <w:rPr>
          <w:rFonts w:asciiTheme="minorHAnsi" w:hAnsiTheme="minorHAnsi"/>
          <w:sz w:val="24"/>
          <w:szCs w:val="24"/>
          <w:lang w:val="en-US"/>
        </w:rPr>
        <w:t>Skrbek</w:t>
      </w:r>
      <w:proofErr w:type="spellEnd"/>
      <w:r w:rsidRPr="003C6495">
        <w:rPr>
          <w:rFonts w:asciiTheme="minorHAnsi" w:hAnsiTheme="minorHAnsi"/>
          <w:sz w:val="24"/>
          <w:szCs w:val="24"/>
        </w:rPr>
        <w:t xml:space="preserve">, </w:t>
      </w:r>
      <w:r w:rsidRPr="003C6495">
        <w:rPr>
          <w:rFonts w:asciiTheme="minorHAnsi" w:hAnsiTheme="minorHAnsi"/>
          <w:sz w:val="24"/>
          <w:szCs w:val="24"/>
          <w:lang w:val="en-US"/>
        </w:rPr>
        <w:t xml:space="preserve">Multiple Critical Velocities in Oscillatory Flow of </w:t>
      </w:r>
      <w:proofErr w:type="spellStart"/>
      <w:r w:rsidRPr="003C6495">
        <w:rPr>
          <w:rFonts w:asciiTheme="minorHAnsi" w:hAnsiTheme="minorHAnsi"/>
          <w:sz w:val="24"/>
          <w:szCs w:val="24"/>
          <w:lang w:val="en-US"/>
        </w:rPr>
        <w:t>Superfluid</w:t>
      </w:r>
      <w:proofErr w:type="spellEnd"/>
      <w:r w:rsidRPr="003C6495">
        <w:rPr>
          <w:rFonts w:asciiTheme="minorHAnsi" w:hAnsiTheme="minorHAnsi"/>
          <w:sz w:val="24"/>
          <w:szCs w:val="24"/>
          <w:lang w:val="en-US"/>
        </w:rPr>
        <w:t xml:space="preserve"> 4He due to Quartz</w:t>
      </w:r>
      <w:r w:rsidR="0001331C" w:rsidRPr="003C6495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3C6495">
        <w:rPr>
          <w:rFonts w:asciiTheme="minorHAnsi" w:hAnsiTheme="minorHAnsi"/>
          <w:sz w:val="24"/>
          <w:szCs w:val="24"/>
          <w:lang w:val="en-US"/>
        </w:rPr>
        <w:t>Tuning Forks</w:t>
      </w:r>
      <w:r w:rsidRPr="003C6495">
        <w:rPr>
          <w:rFonts w:asciiTheme="minorHAnsi" w:hAnsiTheme="minorHAnsi"/>
          <w:sz w:val="24"/>
          <w:szCs w:val="24"/>
        </w:rPr>
        <w:t xml:space="preserve">, </w:t>
      </w:r>
      <w:r w:rsidRPr="003C6495">
        <w:rPr>
          <w:rFonts w:asciiTheme="minorHAnsi" w:hAnsiTheme="minorHAnsi"/>
          <w:b/>
          <w:color w:val="FF0000"/>
          <w:sz w:val="24"/>
          <w:szCs w:val="24"/>
          <w:lang w:val="en-US"/>
        </w:rPr>
        <w:t>Phys. Rev. B</w:t>
      </w:r>
      <w:r w:rsidRPr="003C6495">
        <w:rPr>
          <w:rFonts w:asciiTheme="minorHAnsi" w:hAnsiTheme="minorHAnsi"/>
          <w:sz w:val="24"/>
          <w:szCs w:val="24"/>
          <w:lang w:val="en-US"/>
        </w:rPr>
        <w:t xml:space="preserve"> 94, 214503 (2016)</w:t>
      </w:r>
      <w:r w:rsidR="0001331C" w:rsidRPr="003C6495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01331C" w:rsidRPr="003C6495">
        <w:rPr>
          <w:rFonts w:asciiTheme="minorHAnsi" w:hAnsiTheme="minorHAnsi"/>
          <w:sz w:val="24"/>
          <w:szCs w:val="24"/>
        </w:rPr>
        <w:t>IF=3,8, Q1</w:t>
      </w:r>
    </w:p>
    <w:p w:rsidR="00D61300" w:rsidRPr="003C6495" w:rsidRDefault="00273C54" w:rsidP="00D61300">
      <w:pPr>
        <w:pStyle w:val="Odsekzoznamu"/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sz w:val="24"/>
          <w:szCs w:val="24"/>
          <w:lang w:eastAsia="sk-SK"/>
        </w:rPr>
      </w:pPr>
      <w:r>
        <w:rPr>
          <w:rFonts w:asciiTheme="minorHAnsi" w:eastAsia="Times New Roman" w:hAnsiTheme="minorHAnsi"/>
          <w:b/>
          <w:sz w:val="24"/>
          <w:szCs w:val="24"/>
          <w:lang w:eastAsia="sk-SK"/>
        </w:rPr>
        <w:lastRenderedPageBreak/>
        <w:t>Prijaté na publikovanie:</w:t>
      </w:r>
    </w:p>
    <w:p w:rsidR="00D61300" w:rsidRPr="003C6495" w:rsidRDefault="00D61300" w:rsidP="00D61300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  <w:r w:rsidRPr="003C6495">
        <w:rPr>
          <w:rFonts w:asciiTheme="minorHAnsi" w:hAnsiTheme="minorHAnsi" w:cs="Arial"/>
          <w:sz w:val="24"/>
          <w:szCs w:val="24"/>
          <w:lang w:val="es-ES"/>
        </w:rPr>
        <w:t xml:space="preserve">M. Obaida, L. Galdun, T. Ryba, V. </w:t>
      </w:r>
      <w:hyperlink r:id="rId5" w:history="1">
        <w:r w:rsidRPr="003C6495">
          <w:rPr>
            <w:rFonts w:asciiTheme="minorHAnsi" w:hAnsiTheme="minorHAnsi" w:cs="Arial"/>
            <w:sz w:val="24"/>
            <w:szCs w:val="24"/>
            <w:lang w:val="es-ES"/>
          </w:rPr>
          <w:t>Komanick</w:t>
        </w:r>
      </w:hyperlink>
      <w:r w:rsidRPr="003C6495">
        <w:rPr>
          <w:rFonts w:asciiTheme="minorHAnsi" w:hAnsiTheme="minorHAnsi" w:cs="Arial"/>
          <w:sz w:val="24"/>
          <w:szCs w:val="24"/>
          <w:lang w:val="es-ES"/>
        </w:rPr>
        <w:t>y</w:t>
      </w:r>
      <w:r w:rsidRPr="003C6495">
        <w:rPr>
          <w:rFonts w:asciiTheme="minorHAnsi" w:hAnsiTheme="minorHAnsi" w:cs="Arial"/>
          <w:b/>
          <w:bCs/>
          <w:sz w:val="24"/>
          <w:szCs w:val="24"/>
          <w:lang w:val="es-ES"/>
        </w:rPr>
        <w:t>,</w:t>
      </w:r>
      <w:r w:rsidRPr="003C6495">
        <w:rPr>
          <w:rFonts w:asciiTheme="minorHAnsi" w:hAnsiTheme="minorHAnsi" w:cs="Arial"/>
          <w:sz w:val="24"/>
          <w:szCs w:val="24"/>
          <w:lang w:val="es-ES"/>
        </w:rPr>
        <w:t xml:space="preserve"> K. Saksl, M. Durisin, J. Kovac, </w:t>
      </w:r>
      <w:r w:rsidRPr="003C6495">
        <w:rPr>
          <w:rFonts w:asciiTheme="minorHAnsi" w:hAnsiTheme="minorHAnsi" w:cs="Arial"/>
          <w:b/>
          <w:sz w:val="24"/>
          <w:szCs w:val="24"/>
          <w:u w:val="single"/>
          <w:lang w:val="es-ES"/>
        </w:rPr>
        <w:t>V. Haskova, P. Szabo</w:t>
      </w:r>
      <w:r w:rsidRPr="003C6495">
        <w:rPr>
          <w:rFonts w:asciiTheme="minorHAnsi" w:hAnsiTheme="minorHAnsi" w:cs="Arial"/>
          <w:sz w:val="24"/>
          <w:szCs w:val="24"/>
          <w:lang w:val="es-ES"/>
        </w:rPr>
        <w:t xml:space="preserve">, Z. Vargova, R.Varga: </w:t>
      </w:r>
      <w:proofErr w:type="spellStart"/>
      <w:r w:rsidRPr="003C6495">
        <w:rPr>
          <w:rFonts w:asciiTheme="minorHAnsi" w:hAnsiTheme="minorHAnsi" w:cs="Arial"/>
          <w:bCs/>
          <w:sz w:val="24"/>
          <w:szCs w:val="24"/>
        </w:rPr>
        <w:t>Spin</w:t>
      </w:r>
      <w:proofErr w:type="spellEnd"/>
      <w:r w:rsidRPr="003C6495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bCs/>
          <w:sz w:val="24"/>
          <w:szCs w:val="24"/>
        </w:rPr>
        <w:t>polarization</w:t>
      </w:r>
      <w:proofErr w:type="spellEnd"/>
      <w:r w:rsidRPr="003C6495">
        <w:rPr>
          <w:rFonts w:asciiTheme="minorHAnsi" w:hAnsiTheme="minorHAnsi" w:cs="Arial"/>
          <w:bCs/>
          <w:sz w:val="24"/>
          <w:szCs w:val="24"/>
        </w:rPr>
        <w:t xml:space="preserve"> inCu</w:t>
      </w:r>
      <w:r w:rsidRPr="003C6495">
        <w:rPr>
          <w:rFonts w:asciiTheme="minorHAnsi" w:hAnsiTheme="minorHAnsi" w:cs="Arial"/>
          <w:bCs/>
          <w:sz w:val="24"/>
          <w:szCs w:val="24"/>
          <w:vertAlign w:val="subscript"/>
        </w:rPr>
        <w:t>2</w:t>
      </w:r>
      <w:r w:rsidRPr="003C6495">
        <w:rPr>
          <w:rFonts w:asciiTheme="minorHAnsi" w:hAnsiTheme="minorHAnsi" w:cs="Arial"/>
          <w:bCs/>
          <w:sz w:val="24"/>
          <w:szCs w:val="24"/>
        </w:rPr>
        <w:t xml:space="preserve">MnSn </w:t>
      </w:r>
      <w:proofErr w:type="spellStart"/>
      <w:r w:rsidRPr="003C6495">
        <w:rPr>
          <w:rFonts w:asciiTheme="minorHAnsi" w:hAnsiTheme="minorHAnsi" w:cs="Arial"/>
          <w:bCs/>
          <w:sz w:val="24"/>
          <w:szCs w:val="24"/>
        </w:rPr>
        <w:t>Heusler</w:t>
      </w:r>
      <w:proofErr w:type="spellEnd"/>
      <w:r w:rsidRPr="003C6495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bCs/>
          <w:sz w:val="24"/>
          <w:szCs w:val="24"/>
        </w:rPr>
        <w:t>Alloy</w:t>
      </w:r>
      <w:proofErr w:type="spellEnd"/>
      <w:r w:rsidRPr="003C6495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bCs/>
          <w:sz w:val="24"/>
          <w:szCs w:val="24"/>
        </w:rPr>
        <w:t>produced</w:t>
      </w:r>
      <w:proofErr w:type="spellEnd"/>
      <w:r w:rsidRPr="003C6495">
        <w:rPr>
          <w:rFonts w:asciiTheme="minorHAnsi" w:hAnsiTheme="minorHAnsi" w:cs="Arial"/>
          <w:bCs/>
          <w:sz w:val="24"/>
          <w:szCs w:val="24"/>
        </w:rPr>
        <w:t xml:space="preserve"> by </w:t>
      </w:r>
      <w:proofErr w:type="spellStart"/>
      <w:r w:rsidRPr="003C6495">
        <w:rPr>
          <w:rFonts w:asciiTheme="minorHAnsi" w:hAnsiTheme="minorHAnsi" w:cs="Arial"/>
          <w:bCs/>
          <w:sz w:val="24"/>
          <w:szCs w:val="24"/>
        </w:rPr>
        <w:t>Melt-Spinning</w:t>
      </w:r>
      <w:proofErr w:type="spellEnd"/>
      <w:r w:rsidRPr="003C6495">
        <w:rPr>
          <w:rFonts w:asciiTheme="minorHAnsi" w:hAnsiTheme="minorHAnsi" w:cs="Arial"/>
          <w:bCs/>
          <w:sz w:val="24"/>
          <w:szCs w:val="24"/>
        </w:rPr>
        <w:t>.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color w:val="FF0000"/>
          <w:sz w:val="24"/>
          <w:szCs w:val="24"/>
          <w:lang w:eastAsia="sk-SK"/>
        </w:rPr>
        <w:t>I</w:t>
      </w:r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>ntermetallics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2017?, IF=2.5, Q1 </w:t>
      </w:r>
    </w:p>
    <w:p w:rsidR="00D61300" w:rsidRPr="003C6495" w:rsidRDefault="00D61300" w:rsidP="00D61300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  <w:proofErr w:type="spellStart"/>
      <w:r w:rsidRPr="003C6495">
        <w:rPr>
          <w:rFonts w:asciiTheme="minorHAnsi" w:hAnsiTheme="minorHAnsi" w:cs="Arial"/>
          <w:sz w:val="24"/>
          <w:szCs w:val="24"/>
        </w:rPr>
        <w:t>Gufei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Zhang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Tomas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Samuely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r w:rsidRPr="003C6495">
        <w:rPr>
          <w:rFonts w:asciiTheme="minorHAnsi" w:hAnsiTheme="minorHAnsi" w:cs="Arial"/>
          <w:b/>
          <w:sz w:val="24"/>
          <w:szCs w:val="24"/>
          <w:u w:val="single"/>
        </w:rPr>
        <w:t xml:space="preserve">Jozef </w:t>
      </w:r>
      <w:proofErr w:type="spellStart"/>
      <w:r w:rsidRPr="003C6495">
        <w:rPr>
          <w:rFonts w:asciiTheme="minorHAnsi" w:hAnsiTheme="minorHAnsi" w:cs="Arial"/>
          <w:b/>
          <w:sz w:val="24"/>
          <w:szCs w:val="24"/>
          <w:u w:val="single"/>
        </w:rPr>
        <w:t>Kačmarčík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Evgeny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A.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Ekimov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Jun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Li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Johan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Vanacken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r w:rsidRPr="003C6495">
        <w:rPr>
          <w:rFonts w:asciiTheme="minorHAnsi" w:hAnsiTheme="minorHAnsi" w:cs="Arial"/>
          <w:b/>
          <w:sz w:val="24"/>
          <w:szCs w:val="24"/>
          <w:u w:val="single"/>
        </w:rPr>
        <w:t xml:space="preserve">Pavol </w:t>
      </w:r>
      <w:proofErr w:type="spellStart"/>
      <w:r w:rsidRPr="003C6495">
        <w:rPr>
          <w:rFonts w:asciiTheme="minorHAnsi" w:hAnsiTheme="minorHAnsi" w:cs="Arial"/>
          <w:b/>
          <w:sz w:val="24"/>
          <w:szCs w:val="24"/>
          <w:u w:val="single"/>
        </w:rPr>
        <w:t>Szabó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Junwei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Huang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Paulo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J.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Pereira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Dorin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Cerbu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and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Victor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 V. </w:t>
      </w:r>
      <w:proofErr w:type="spellStart"/>
      <w:r w:rsidRPr="003C6495">
        <w:rPr>
          <w:rFonts w:asciiTheme="minorHAnsi" w:hAnsiTheme="minorHAnsi" w:cs="Arial"/>
          <w:sz w:val="24"/>
          <w:szCs w:val="24"/>
        </w:rPr>
        <w:t>Moshchalkov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hyperlink r:id="rId6" w:history="1">
        <w:proofErr w:type="spellStart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>Bosonic</w:t>
        </w:r>
        <w:proofErr w:type="spellEnd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 xml:space="preserve"> </w:t>
        </w:r>
        <w:proofErr w:type="spellStart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>anomalies</w:t>
        </w:r>
        <w:proofErr w:type="spellEnd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 xml:space="preserve"> in </w:t>
        </w:r>
        <w:proofErr w:type="spellStart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>boron-doped</w:t>
        </w:r>
        <w:proofErr w:type="spellEnd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 xml:space="preserve"> </w:t>
        </w:r>
        <w:proofErr w:type="spellStart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>polycrystalline</w:t>
        </w:r>
        <w:proofErr w:type="spellEnd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 xml:space="preserve"> </w:t>
        </w:r>
        <w:proofErr w:type="spellStart"/>
        <w:r w:rsidRPr="003C6495">
          <w:rPr>
            <w:rStyle w:val="Hypertextovprepojenie"/>
            <w:rFonts w:asciiTheme="minorHAnsi" w:hAnsiTheme="minorHAnsi" w:cs="Arial"/>
            <w:color w:val="auto"/>
            <w:sz w:val="24"/>
            <w:szCs w:val="24"/>
          </w:rPr>
          <w:t>diamond</w:t>
        </w:r>
        <w:proofErr w:type="spellEnd"/>
      </w:hyperlink>
      <w:r w:rsidRPr="003C649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C6495">
        <w:rPr>
          <w:rFonts w:asciiTheme="minorHAnsi" w:hAnsiTheme="minorHAnsi" w:cs="Arial"/>
          <w:b/>
          <w:color w:val="FF0000"/>
          <w:sz w:val="24"/>
          <w:szCs w:val="24"/>
        </w:rPr>
        <w:t>Phys</w:t>
      </w:r>
      <w:proofErr w:type="spellEnd"/>
      <w:r w:rsidR="00273C54">
        <w:rPr>
          <w:rFonts w:asciiTheme="minorHAnsi" w:hAnsiTheme="minorHAnsi" w:cs="Arial"/>
          <w:b/>
          <w:color w:val="FF0000"/>
          <w:sz w:val="24"/>
          <w:szCs w:val="24"/>
        </w:rPr>
        <w:t xml:space="preserve">. </w:t>
      </w:r>
      <w:proofErr w:type="spellStart"/>
      <w:r w:rsidRPr="003C6495">
        <w:rPr>
          <w:rFonts w:asciiTheme="minorHAnsi" w:hAnsiTheme="minorHAnsi" w:cs="Arial"/>
          <w:b/>
          <w:color w:val="FF0000"/>
          <w:sz w:val="24"/>
          <w:szCs w:val="24"/>
        </w:rPr>
        <w:t>Review</w:t>
      </w:r>
      <w:proofErr w:type="spellEnd"/>
      <w:r w:rsidRPr="003C6495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proofErr w:type="spellStart"/>
      <w:r w:rsidRPr="003C6495">
        <w:rPr>
          <w:rFonts w:asciiTheme="minorHAnsi" w:hAnsiTheme="minorHAnsi" w:cs="Arial"/>
          <w:b/>
          <w:color w:val="FF0000"/>
          <w:sz w:val="24"/>
          <w:szCs w:val="24"/>
        </w:rPr>
        <w:t>Applied</w:t>
      </w:r>
      <w:proofErr w:type="spellEnd"/>
      <w:r w:rsidRPr="003C6495">
        <w:rPr>
          <w:rFonts w:asciiTheme="minorHAnsi" w:hAnsiTheme="minorHAnsi" w:cs="Arial"/>
          <w:sz w:val="24"/>
          <w:szCs w:val="24"/>
        </w:rPr>
        <w:t>, IF=4.1</w:t>
      </w:r>
      <w:r w:rsidR="0052402B" w:rsidRPr="003C6495">
        <w:rPr>
          <w:rFonts w:asciiTheme="minorHAnsi" w:hAnsiTheme="minorHAnsi" w:cs="Arial"/>
          <w:sz w:val="24"/>
          <w:szCs w:val="24"/>
        </w:rPr>
        <w:t>, Q1</w:t>
      </w:r>
    </w:p>
    <w:p w:rsidR="0052402B" w:rsidRPr="003C6495" w:rsidRDefault="006009CE" w:rsidP="0052402B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  <w:proofErr w:type="spellStart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>Gabáni</w:t>
      </w:r>
      <w:proofErr w:type="spellEnd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 xml:space="preserve"> S.</w:t>
      </w:r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Orendáč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M.,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Kušnír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J.,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Gažo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E.,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Pristáš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G., 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Mori T.,</w:t>
      </w:r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Flachbart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K.: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P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ressure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dependence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of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proofErr w:type="gram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the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G.-L.</w:t>
      </w:r>
      <w:proofErr w:type="gram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parameter in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superconducting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eastAsia="sk-SK"/>
        </w:rPr>
        <w:t>YB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eastAsia="sk-SK"/>
        </w:rPr>
        <w:t>6</w:t>
      </w:r>
      <w:r w:rsidRPr="003C6495">
        <w:rPr>
          <w:rFonts w:asciiTheme="minorHAnsi" w:eastAsia="Times New Roman" w:hAnsiTheme="minorHAnsi"/>
          <w:b/>
          <w:bCs/>
          <w:iCs/>
          <w:sz w:val="24"/>
          <w:szCs w:val="24"/>
          <w:lang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Journal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of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Low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Temperature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Physics</w:t>
      </w:r>
      <w:proofErr w:type="spellEnd"/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(20</w:t>
      </w:r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>1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7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),</w:t>
      </w:r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(Q2) </w:t>
      </w:r>
    </w:p>
    <w:p w:rsidR="00A6478D" w:rsidRPr="003C6495" w:rsidRDefault="006009CE" w:rsidP="00A6478D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Orendáč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M., </w:t>
      </w:r>
      <w:proofErr w:type="spellStart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>Gabáni</w:t>
      </w:r>
      <w:proofErr w:type="spellEnd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 xml:space="preserve"> S.</w:t>
      </w:r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Gažo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E.,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Pristáš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G.,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Flachbart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K.,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Mor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i T., </w:t>
      </w:r>
      <w:proofErr w:type="spellStart"/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Wang</w:t>
      </w:r>
      <w:proofErr w:type="spellEnd"/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X., </w:t>
      </w:r>
      <w:proofErr w:type="spellStart"/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Kamenev</w:t>
      </w:r>
      <w:proofErr w:type="spellEnd"/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: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Pressure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effect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on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the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Einstein-like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phonon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mode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in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superconducting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eastAsia="sk-SK"/>
        </w:rPr>
        <w:t>YB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eastAsia="sk-SK"/>
        </w:rPr>
        <w:t>6</w:t>
      </w:r>
      <w:r w:rsidRPr="003C6495">
        <w:rPr>
          <w:rFonts w:asciiTheme="minorHAnsi" w:eastAsia="Times New Roman" w:hAnsiTheme="minorHAnsi"/>
          <w:b/>
          <w:bCs/>
          <w:iCs/>
          <w:sz w:val="24"/>
          <w:szCs w:val="24"/>
          <w:lang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Journal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of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Low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Temperature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Physics</w:t>
      </w:r>
      <w:proofErr w:type="spellEnd"/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(20</w:t>
      </w:r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>1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7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), 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(Q2)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</w:t>
      </w:r>
    </w:p>
    <w:p w:rsidR="00A6478D" w:rsidRPr="003C6495" w:rsidRDefault="006009CE" w:rsidP="00A6478D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Orendáč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M., </w:t>
      </w:r>
      <w:proofErr w:type="spellStart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>Gabáni</w:t>
      </w:r>
      <w:proofErr w:type="spellEnd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 xml:space="preserve"> S.</w:t>
      </w:r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Pristáš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G.,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Gažo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E.,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Shitsevalova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N.,</w:t>
      </w:r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Flachbart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K</w:t>
      </w:r>
      <w:r w:rsidRPr="003C6495">
        <w:rPr>
          <w:rFonts w:asciiTheme="minorHAnsi" w:eastAsia="Times New Roman" w:hAnsiTheme="minorHAnsi"/>
          <w:sz w:val="24"/>
          <w:szCs w:val="24"/>
          <w:u w:val="single"/>
          <w:lang w:eastAsia="sk-SK"/>
        </w:rPr>
        <w:t>.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: </w:t>
      </w:r>
      <w:proofErr w:type="spellStart"/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I</w:t>
      </w:r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nfluence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of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pressure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on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the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electron-phonon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interaction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in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superconductors</w:t>
      </w:r>
      <w:proofErr w:type="spellEnd"/>
      <w:r w:rsidR="00A6478D"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,</w:t>
      </w:r>
      <w:r w:rsidRPr="003C6495">
        <w:rPr>
          <w:rFonts w:asciiTheme="minorHAnsi" w:eastAsia="Times New Roman" w:hAnsiTheme="minorHAnsi"/>
          <w:b/>
          <w:bCs/>
          <w:iCs/>
          <w:sz w:val="24"/>
          <w:szCs w:val="24"/>
          <w:lang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Acta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Physica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cs-CZ" w:eastAsia="sk-SK"/>
        </w:rPr>
        <w:t>Polonica</w:t>
      </w:r>
      <w:proofErr w:type="spellEnd"/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(20</w:t>
      </w:r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>1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7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), 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(Q3) -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CSMAG´16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</w:t>
      </w:r>
    </w:p>
    <w:p w:rsidR="00670E8D" w:rsidRPr="003C6495" w:rsidRDefault="006009CE" w:rsidP="00A6478D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Sluchanko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N.,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Azarevich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A.,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Bogach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A.,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Gavrilkin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S.,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Glushkov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V.,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Demishev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S.,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Mitsen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K.,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Shitsevalova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N., </w:t>
      </w:r>
      <w:proofErr w:type="spellStart"/>
      <w:proofErr w:type="gramStart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Filippov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 V.B., </w:t>
      </w:r>
      <w:proofErr w:type="spellStart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val="cs-CZ" w:eastAsia="sk-SK"/>
        </w:rPr>
        <w:t>Gabáni</w:t>
      </w:r>
      <w:proofErr w:type="spellEnd"/>
      <w:proofErr w:type="gramEnd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val="cs-CZ" w:eastAsia="sk-SK"/>
        </w:rPr>
        <w:t xml:space="preserve"> S.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val="cs-CZ" w:eastAsia="sk-SK"/>
        </w:rPr>
        <w:t>Flachbart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val="cs-CZ" w:eastAsia="sk-SK"/>
        </w:rPr>
        <w:t xml:space="preserve"> K.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: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Superconductivity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in 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eastAsia="sk-SK"/>
        </w:rPr>
        <w:t>Lu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eastAsia="sk-SK"/>
        </w:rPr>
        <w:t>x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eastAsia="sk-SK"/>
        </w:rPr>
        <w:t>Zr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eastAsia="sk-SK"/>
        </w:rPr>
        <w:t>1-x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eastAsia="sk-SK"/>
        </w:rPr>
        <w:t>B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eastAsia="sk-SK"/>
        </w:rPr>
        <w:t>12</w:t>
      </w:r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dodecaborides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with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cage-glass</w:t>
      </w:r>
      <w:proofErr w:type="spellEnd"/>
      <w:r w:rsidR="00A6478D"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crystal</w:t>
      </w:r>
      <w:proofErr w:type="spellEnd"/>
      <w:r w:rsidR="00A6478D"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>structur</w:t>
      </w:r>
      <w:proofErr w:type="spellEnd"/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ab/>
        <w:t xml:space="preserve"> </w:t>
      </w:r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 xml:space="preserve">Acta </w:t>
      </w:r>
      <w:proofErr w:type="spellStart"/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>Physica</w:t>
      </w:r>
      <w:proofErr w:type="spellEnd"/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>Polonica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(20</w:t>
      </w:r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>1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7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), 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(Q3) 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- CSMAG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´16</w:t>
      </w:r>
    </w:p>
    <w:p w:rsidR="00A6478D" w:rsidRPr="003C6495" w:rsidRDefault="006009CE" w:rsidP="00A6478D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Times New Roman" w:hAnsiTheme="minorHAnsi"/>
          <w:sz w:val="24"/>
          <w:szCs w:val="24"/>
          <w:lang w:eastAsia="sk-SK"/>
        </w:rPr>
      </w:pP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Pristáš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G.</w:t>
      </w:r>
      <w:r w:rsidRPr="003C6495">
        <w:rPr>
          <w:rFonts w:asciiTheme="minorHAnsi" w:eastAsia="Times New Roman" w:hAnsiTheme="minorHAnsi"/>
          <w:b/>
          <w:sz w:val="24"/>
          <w:szCs w:val="24"/>
          <w:lang w:eastAsia="sk-SK"/>
        </w:rPr>
        <w:t xml:space="preserve">, </w:t>
      </w:r>
      <w:proofErr w:type="spellStart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>Gabáni</w:t>
      </w:r>
      <w:proofErr w:type="spellEnd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 xml:space="preserve"> S.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, Baťko I.,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Baťková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M.,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Orendáč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M.</w:t>
      </w:r>
      <w:r w:rsidRPr="003C6495">
        <w:rPr>
          <w:rFonts w:asciiTheme="minorHAnsi" w:eastAsia="Times New Roman" w:hAnsiTheme="minorHAnsi"/>
          <w:b/>
          <w:sz w:val="24"/>
          <w:szCs w:val="24"/>
          <w:lang w:eastAsia="sk-SK"/>
        </w:rPr>
        <w:t xml:space="preserve">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Gažo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E</w:t>
      </w:r>
      <w:r w:rsidRPr="003C6495">
        <w:rPr>
          <w:rFonts w:asciiTheme="minorHAnsi" w:eastAsia="Times New Roman" w:hAnsiTheme="minorHAnsi"/>
          <w:sz w:val="24"/>
          <w:szCs w:val="24"/>
          <w:u w:val="single"/>
          <w:lang w:eastAsia="sk-SK"/>
        </w:rPr>
        <w:t>.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, Filipov </w:t>
      </w:r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V.,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>Konovalova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E.,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>Diko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P.,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u w:val="single"/>
          <w:lang w:val="en-US" w:eastAsia="sk-SK"/>
        </w:rPr>
        <w:t>Flachbart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u w:val="single"/>
          <w:lang w:val="en-US" w:eastAsia="sk-SK"/>
        </w:rPr>
        <w:t xml:space="preserve"> K.</w:t>
      </w:r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: </w:t>
      </w:r>
      <w:r w:rsidRPr="003C6495">
        <w:rPr>
          <w:rFonts w:asciiTheme="minorHAnsi" w:eastAsia="Times New Roman" w:hAnsiTheme="minorHAnsi"/>
          <w:iCs/>
          <w:sz w:val="24"/>
          <w:szCs w:val="24"/>
          <w:lang w:val="en-US" w:eastAsia="sk-SK"/>
        </w:rPr>
        <w:t xml:space="preserve">Influence of pressure on the electrical transport properties of carbon-doped 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val="en-US" w:eastAsia="sk-SK"/>
        </w:rPr>
        <w:t>EuB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val="en-US" w:eastAsia="sk-SK"/>
        </w:rPr>
        <w:t>6</w:t>
      </w:r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,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>Acta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>Physica</w:t>
      </w:r>
      <w:proofErr w:type="spellEnd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 xml:space="preserve"> </w:t>
      </w:r>
      <w:proofErr w:type="spellStart"/>
      <w:r w:rsidR="00A6478D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>Polonica</w:t>
      </w:r>
      <w:proofErr w:type="spellEnd"/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(2017)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>,</w:t>
      </w:r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  <w:r w:rsidR="00A6478D"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(Q3) </w:t>
      </w:r>
      <w:r w:rsidR="00A6478D"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- CSMAG´16</w:t>
      </w:r>
      <w:r w:rsidR="00A6478D"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</w:p>
    <w:p w:rsidR="00A6478D" w:rsidRPr="00273C54" w:rsidRDefault="006009CE" w:rsidP="0052402B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Times New Roman" w:hAnsiTheme="minorHAnsi"/>
          <w:sz w:val="24"/>
          <w:szCs w:val="24"/>
          <w:lang w:eastAsia="sk-SK"/>
        </w:rPr>
      </w:pP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Glushkov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V.,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Azarevich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A.,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Anisimov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M.,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Bogach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A.,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Demishev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S.,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Dukhnenko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A.,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Filippov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V., </w:t>
      </w:r>
      <w:proofErr w:type="spellStart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Flachbart</w:t>
      </w:r>
      <w:proofErr w:type="spellEnd"/>
      <w:r w:rsidRPr="003C6495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 K.</w:t>
      </w:r>
      <w:r w:rsidRPr="003C6495">
        <w:rPr>
          <w:rFonts w:asciiTheme="minorHAnsi" w:eastAsia="Times New Roman" w:hAnsiTheme="minorHAnsi"/>
          <w:b/>
          <w:sz w:val="24"/>
          <w:szCs w:val="24"/>
          <w:lang w:eastAsia="sk-SK"/>
        </w:rPr>
        <w:t xml:space="preserve">, </w:t>
      </w:r>
      <w:proofErr w:type="spellStart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>Gabáni</w:t>
      </w:r>
      <w:proofErr w:type="spellEnd"/>
      <w:r w:rsidRPr="003C6495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sk-SK"/>
        </w:rPr>
        <w:t xml:space="preserve"> S</w:t>
      </w:r>
      <w:r w:rsidRPr="003C6495">
        <w:rPr>
          <w:rFonts w:asciiTheme="minorHAnsi" w:eastAsia="Times New Roman" w:hAnsiTheme="minorHAnsi"/>
          <w:bCs/>
          <w:sz w:val="24"/>
          <w:szCs w:val="24"/>
          <w:u w:val="single"/>
          <w:lang w:eastAsia="sk-SK"/>
        </w:rPr>
        <w:t>.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Gavrilkin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S., </w:t>
      </w:r>
      <w:proofErr w:type="spellStart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Kondrin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M.</w:t>
      </w:r>
      <w:r w:rsidR="0052402B"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, </w:t>
      </w:r>
      <w:proofErr w:type="spellStart"/>
      <w:r w:rsidR="0052402B" w:rsidRPr="003C6495">
        <w:rPr>
          <w:rFonts w:asciiTheme="minorHAnsi" w:eastAsia="Times New Roman" w:hAnsiTheme="minorHAnsi"/>
          <w:sz w:val="24"/>
          <w:szCs w:val="24"/>
          <w:lang w:eastAsia="sk-SK"/>
        </w:rPr>
        <w:t>Shitsevalova</w:t>
      </w:r>
      <w:proofErr w:type="spellEnd"/>
      <w:r w:rsidR="0052402B"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 N., </w:t>
      </w:r>
      <w:proofErr w:type="spellStart"/>
      <w:r w:rsidR="0052402B" w:rsidRPr="003C6495">
        <w:rPr>
          <w:rFonts w:asciiTheme="minorHAnsi" w:eastAsia="Times New Roman" w:hAnsiTheme="minorHAnsi"/>
          <w:sz w:val="24"/>
          <w:szCs w:val="24"/>
          <w:lang w:eastAsia="sk-SK"/>
        </w:rPr>
        <w:t>Sluchanko</w:t>
      </w:r>
      <w:proofErr w:type="spellEnd"/>
      <w:r w:rsidR="0052402B" w:rsidRPr="003C6495">
        <w:rPr>
          <w:rFonts w:asciiTheme="minorHAnsi" w:eastAsia="Times New Roman" w:hAnsiTheme="minorHAnsi"/>
          <w:sz w:val="24"/>
          <w:szCs w:val="24"/>
          <w:lang w:eastAsia="sk-SK"/>
        </w:rPr>
        <w:t>:</w:t>
      </w:r>
      <w:r w:rsidRPr="003C6495">
        <w:rPr>
          <w:rFonts w:asciiTheme="minorHAnsi" w:eastAsia="Times New Roman" w:hAnsiTheme="minorHAnsi"/>
          <w:iCs/>
          <w:sz w:val="24"/>
          <w:szCs w:val="24"/>
          <w:lang w:eastAsia="sk-SK"/>
        </w:rPr>
        <w:t xml:space="preserve"> </w:t>
      </w:r>
      <w:r w:rsidRPr="003C6495">
        <w:rPr>
          <w:rFonts w:asciiTheme="minorHAnsi" w:eastAsia="Times New Roman" w:hAnsiTheme="minorHAnsi"/>
          <w:iCs/>
          <w:sz w:val="24"/>
          <w:szCs w:val="24"/>
          <w:lang w:val="en-US" w:eastAsia="sk-SK"/>
        </w:rPr>
        <w:t xml:space="preserve">Charge transport and magnetism in 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val="en-US" w:eastAsia="sk-SK"/>
        </w:rPr>
        <w:t>Tm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val="en-US" w:eastAsia="sk-SK"/>
        </w:rPr>
        <w:t>0.03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val="en-US" w:eastAsia="sk-SK"/>
        </w:rPr>
        <w:t>Yb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val="en-US" w:eastAsia="sk-SK"/>
        </w:rPr>
        <w:t>0.97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lang w:val="en-US" w:eastAsia="sk-SK"/>
        </w:rPr>
        <w:t>B</w:t>
      </w:r>
      <w:r w:rsidRPr="003C6495">
        <w:rPr>
          <w:rFonts w:asciiTheme="minorHAnsi" w:eastAsia="Times New Roman" w:hAnsiTheme="minorHAnsi"/>
          <w:bCs/>
          <w:iCs/>
          <w:sz w:val="24"/>
          <w:szCs w:val="24"/>
          <w:vertAlign w:val="subscript"/>
          <w:lang w:val="en-US" w:eastAsia="sk-SK"/>
        </w:rPr>
        <w:t>12</w:t>
      </w:r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  <w:proofErr w:type="spellStart"/>
      <w:r w:rsidR="0052402B"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>Acta</w:t>
      </w:r>
      <w:proofErr w:type="spellEnd"/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>Physica</w:t>
      </w:r>
      <w:proofErr w:type="spellEnd"/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 xml:space="preserve"> </w:t>
      </w:r>
      <w:proofErr w:type="spellStart"/>
      <w:r w:rsidRPr="003C6495">
        <w:rPr>
          <w:rFonts w:asciiTheme="minorHAnsi" w:eastAsia="Times New Roman" w:hAnsiTheme="minorHAnsi"/>
          <w:b/>
          <w:color w:val="FF0000"/>
          <w:sz w:val="24"/>
          <w:szCs w:val="24"/>
          <w:lang w:val="en-US" w:eastAsia="sk-SK"/>
        </w:rPr>
        <w:t>Polonica</w:t>
      </w:r>
      <w:proofErr w:type="spellEnd"/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(20</w:t>
      </w:r>
      <w:r w:rsidRPr="003C6495">
        <w:rPr>
          <w:rFonts w:asciiTheme="minorHAnsi" w:eastAsia="Times New Roman" w:hAnsiTheme="minorHAnsi"/>
          <w:sz w:val="24"/>
          <w:szCs w:val="24"/>
          <w:lang w:val="en-US" w:eastAsia="sk-SK"/>
        </w:rPr>
        <w:t>1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>7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 xml:space="preserve">), </w:t>
      </w:r>
      <w:r w:rsidRPr="003C6495">
        <w:rPr>
          <w:rFonts w:asciiTheme="minorHAnsi" w:eastAsia="Times New Roman" w:hAnsiTheme="minorHAnsi"/>
          <w:sz w:val="24"/>
          <w:szCs w:val="24"/>
          <w:lang w:eastAsia="sk-SK"/>
        </w:rPr>
        <w:t xml:space="preserve">(Q3) </w:t>
      </w:r>
      <w:r w:rsidRPr="003C6495">
        <w:rPr>
          <w:rFonts w:asciiTheme="minorHAnsi" w:eastAsia="Times New Roman" w:hAnsiTheme="minorHAnsi"/>
          <w:sz w:val="24"/>
          <w:szCs w:val="24"/>
          <w:lang w:val="cs-CZ" w:eastAsia="sk-SK"/>
        </w:rPr>
        <w:t>- CSMAG´16</w:t>
      </w:r>
    </w:p>
    <w:p w:rsidR="00273C54" w:rsidRPr="003C6495" w:rsidRDefault="00273C54" w:rsidP="0052402B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Times New Roman" w:hAnsiTheme="minorHAnsi"/>
          <w:sz w:val="24"/>
          <w:szCs w:val="24"/>
          <w:lang w:eastAsia="sk-SK"/>
        </w:rPr>
      </w:pPr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val="en-US" w:eastAsia="sk-SK"/>
        </w:rPr>
        <w:t xml:space="preserve">M. </w:t>
      </w:r>
      <w:proofErr w:type="spellStart"/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val="en-US" w:eastAsia="sk-SK"/>
        </w:rPr>
        <w:t>Človečko</w:t>
      </w:r>
      <w:proofErr w:type="spellEnd"/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val="en-US" w:eastAsia="sk-SK"/>
        </w:rPr>
        <w:t xml:space="preserve">, M. </w:t>
      </w:r>
      <w:proofErr w:type="spellStart"/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val="en-US" w:eastAsia="sk-SK"/>
        </w:rPr>
        <w:t>Grajcar</w:t>
      </w:r>
      <w:proofErr w:type="spellEnd"/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val="en-US" w:eastAsia="sk-SK"/>
        </w:rPr>
        <w:t xml:space="preserve">, M. </w:t>
      </w:r>
      <w:proofErr w:type="spellStart"/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val="en-US" w:eastAsia="sk-SK"/>
        </w:rPr>
        <w:t>Kupka</w:t>
      </w:r>
      <w:proofErr w:type="spellEnd"/>
      <w:r w:rsidRPr="00273C54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, P. </w:t>
      </w:r>
      <w:proofErr w:type="spellStart"/>
      <w:r w:rsidRPr="00273C54">
        <w:rPr>
          <w:rFonts w:asciiTheme="minorHAnsi" w:eastAsia="Times New Roman" w:hAnsiTheme="minorHAnsi"/>
          <w:sz w:val="24"/>
          <w:szCs w:val="24"/>
          <w:lang w:val="en-US" w:eastAsia="sk-SK"/>
        </w:rPr>
        <w:t>Neilinger</w:t>
      </w:r>
      <w:proofErr w:type="spellEnd"/>
      <w:r w:rsidRPr="00273C54">
        <w:rPr>
          <w:rFonts w:asciiTheme="minorHAnsi" w:eastAsia="Times New Roman" w:hAnsiTheme="minorHAnsi"/>
          <w:sz w:val="24"/>
          <w:szCs w:val="24"/>
          <w:lang w:eastAsia="sk-SK"/>
        </w:rPr>
        <w:t xml:space="preserve">, M. Rehák, </w:t>
      </w:r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P. </w:t>
      </w:r>
      <w:proofErr w:type="spellStart"/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Skyba</w:t>
      </w:r>
      <w:proofErr w:type="spellEnd"/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 xml:space="preserve">, F. </w:t>
      </w:r>
      <w:proofErr w:type="spellStart"/>
      <w:r w:rsidRPr="00273C54">
        <w:rPr>
          <w:rFonts w:asciiTheme="minorHAnsi" w:eastAsia="Times New Roman" w:hAnsiTheme="minorHAnsi"/>
          <w:b/>
          <w:sz w:val="24"/>
          <w:szCs w:val="24"/>
          <w:u w:val="single"/>
          <w:lang w:eastAsia="sk-SK"/>
        </w:rPr>
        <w:t>Vavrek</w:t>
      </w:r>
      <w:proofErr w:type="spellEnd"/>
      <w:r w:rsidRPr="00273C54">
        <w:rPr>
          <w:rFonts w:asciiTheme="minorHAnsi" w:eastAsia="Times New Roman" w:hAnsiTheme="minorHAnsi"/>
          <w:sz w:val="24"/>
          <w:szCs w:val="24"/>
          <w:lang w:eastAsia="sk-SK"/>
        </w:rPr>
        <w:t xml:space="preserve">, </w:t>
      </w:r>
      <w:proofErr w:type="gramStart"/>
      <w:r w:rsidRPr="00273C54">
        <w:rPr>
          <w:rFonts w:asciiTheme="minorHAnsi" w:eastAsia="Times New Roman" w:hAnsiTheme="minorHAnsi"/>
          <w:sz w:val="24"/>
          <w:szCs w:val="24"/>
          <w:lang w:val="en-US" w:eastAsia="sk-SK"/>
        </w:rPr>
        <w:t>High</w:t>
      </w:r>
      <w:proofErr w:type="gramEnd"/>
      <w:r w:rsidRPr="00273C54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</w:t>
      </w:r>
      <w:r w:rsidRPr="00273C54">
        <w:rPr>
          <w:rFonts w:asciiTheme="minorHAnsi" w:eastAsia="Times New Roman" w:hAnsiTheme="minorHAnsi"/>
          <w:i/>
          <w:iCs/>
          <w:sz w:val="24"/>
          <w:szCs w:val="24"/>
          <w:lang w:val="en-US" w:eastAsia="sk-SK"/>
        </w:rPr>
        <w:t>Q</w:t>
      </w:r>
      <w:r w:rsidRPr="00273C54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value Quartz Tuning Fork in Vacuum as a Potential Thermometer in </w:t>
      </w:r>
      <w:proofErr w:type="spellStart"/>
      <w:r w:rsidRPr="00273C54">
        <w:rPr>
          <w:rFonts w:asciiTheme="minorHAnsi" w:eastAsia="Times New Roman" w:hAnsiTheme="minorHAnsi"/>
          <w:sz w:val="24"/>
          <w:szCs w:val="24"/>
          <w:lang w:val="en-US" w:eastAsia="sk-SK"/>
        </w:rPr>
        <w:t>Millikelvin</w:t>
      </w:r>
      <w:proofErr w:type="spellEnd"/>
      <w:r w:rsidRPr="00273C54"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Temperature Range</w:t>
      </w:r>
      <w:r w:rsidRPr="00273C54">
        <w:rPr>
          <w:rFonts w:asciiTheme="minorHAnsi" w:eastAsia="Times New Roman" w:hAnsiTheme="minorHAnsi"/>
          <w:b/>
          <w:sz w:val="24"/>
          <w:szCs w:val="24"/>
          <w:lang w:eastAsia="sk-SK"/>
        </w:rPr>
        <w:t xml:space="preserve">, </w:t>
      </w:r>
      <w:r w:rsidRPr="00273C54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 xml:space="preserve">J. </w:t>
      </w:r>
      <w:proofErr w:type="spellStart"/>
      <w:r w:rsidRPr="00273C54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>Low</w:t>
      </w:r>
      <w:proofErr w:type="spellEnd"/>
      <w:r w:rsidRPr="00273C54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 xml:space="preserve"> Temp. </w:t>
      </w:r>
      <w:proofErr w:type="spellStart"/>
      <w:r w:rsidRPr="00273C54">
        <w:rPr>
          <w:rFonts w:asciiTheme="minorHAnsi" w:eastAsia="Times New Roman" w:hAnsiTheme="minorHAnsi"/>
          <w:b/>
          <w:color w:val="FF0000"/>
          <w:sz w:val="24"/>
          <w:szCs w:val="24"/>
          <w:lang w:eastAsia="sk-SK"/>
        </w:rPr>
        <w:t>Phys</w:t>
      </w:r>
      <w:proofErr w:type="spellEnd"/>
      <w:r w:rsidRPr="00273C54">
        <w:rPr>
          <w:rFonts w:asciiTheme="minorHAnsi" w:eastAsia="Times New Roman" w:hAnsiTheme="minorHAnsi"/>
          <w:color w:val="FF0000"/>
          <w:sz w:val="24"/>
          <w:szCs w:val="24"/>
          <w:lang w:eastAsia="sk-SK"/>
        </w:rPr>
        <w:t>.</w:t>
      </w:r>
      <w:r>
        <w:rPr>
          <w:rFonts w:asciiTheme="minorHAnsi" w:eastAsia="Times New Roman" w:hAnsiTheme="minorHAnsi"/>
          <w:sz w:val="24"/>
          <w:szCs w:val="24"/>
          <w:lang w:eastAsia="sk-SK"/>
        </w:rPr>
        <w:t xml:space="preserve"> </w:t>
      </w:r>
      <w:r w:rsidRPr="00273C54">
        <w:rPr>
          <w:rFonts w:asciiTheme="minorHAnsi" w:eastAsia="Times New Roman" w:hAnsiTheme="minorHAnsi"/>
          <w:sz w:val="24"/>
          <w:szCs w:val="24"/>
          <w:lang w:eastAsia="sk-SK"/>
        </w:rPr>
        <w:t xml:space="preserve"> on </w:t>
      </w:r>
      <w:proofErr w:type="spellStart"/>
      <w:r w:rsidRPr="00273C54">
        <w:rPr>
          <w:rFonts w:asciiTheme="minorHAnsi" w:eastAsia="Times New Roman" w:hAnsiTheme="minorHAnsi"/>
          <w:sz w:val="24"/>
          <w:szCs w:val="24"/>
          <w:lang w:eastAsia="sk-SK"/>
        </w:rPr>
        <w:t>line</w:t>
      </w:r>
      <w:proofErr w:type="spellEnd"/>
      <w:r w:rsidRPr="00273C54">
        <w:rPr>
          <w:rFonts w:asciiTheme="minorHAnsi" w:eastAsia="Times New Roman" w:hAnsiTheme="minorHAnsi"/>
          <w:sz w:val="24"/>
          <w:szCs w:val="24"/>
          <w:lang w:eastAsia="sk-SK"/>
        </w:rPr>
        <w:t xml:space="preserve">, </w:t>
      </w:r>
      <w:r w:rsidRPr="00273C54">
        <w:rPr>
          <w:rFonts w:asciiTheme="minorHAnsi" w:eastAsia="Times New Roman" w:hAnsiTheme="minorHAnsi"/>
          <w:sz w:val="24"/>
          <w:szCs w:val="24"/>
          <w:lang w:val="en-US" w:eastAsia="sk-SK"/>
        </w:rPr>
        <w:t>DOI: 10.1007/s10909-016-1696-4</w:t>
      </w:r>
      <w:r>
        <w:rPr>
          <w:rFonts w:asciiTheme="minorHAnsi" w:eastAsia="Times New Roman" w:hAnsiTheme="minorHAnsi"/>
          <w:sz w:val="24"/>
          <w:szCs w:val="24"/>
          <w:lang w:val="en-US" w:eastAsia="sk-SK"/>
        </w:rPr>
        <w:t xml:space="preserve"> (Q2)</w:t>
      </w:r>
    </w:p>
    <w:p w:rsidR="00A6478D" w:rsidRDefault="00A6478D" w:rsidP="00A6478D">
      <w:pPr>
        <w:pStyle w:val="Odsekzoznamu"/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</w:p>
    <w:p w:rsidR="00273C54" w:rsidRDefault="00273C54" w:rsidP="00A6478D">
      <w:pPr>
        <w:pStyle w:val="Odsekzoznamu"/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</w:p>
    <w:p w:rsidR="00121944" w:rsidRPr="00CE6EFC" w:rsidRDefault="00121944" w:rsidP="00121944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 w:rsidR="00CC22FF">
        <w:rPr>
          <w:b/>
          <w:sz w:val="28"/>
          <w:szCs w:val="28"/>
        </w:rPr>
        <w:t>:</w:t>
      </w:r>
      <w:r w:rsidR="00CC22FF">
        <w:rPr>
          <w:sz w:val="28"/>
          <w:szCs w:val="28"/>
        </w:rPr>
        <w:t xml:space="preserve"> K. </w:t>
      </w:r>
      <w:proofErr w:type="spellStart"/>
      <w:r w:rsidR="00CC22FF">
        <w:rPr>
          <w:sz w:val="28"/>
          <w:szCs w:val="28"/>
        </w:rPr>
        <w:t>Flachbart</w:t>
      </w:r>
      <w:proofErr w:type="spellEnd"/>
      <w:r w:rsidR="00CC22FF">
        <w:rPr>
          <w:sz w:val="28"/>
          <w:szCs w:val="28"/>
        </w:rPr>
        <w:t>, 68 citácií/2015</w:t>
      </w:r>
    </w:p>
    <w:p w:rsidR="00121944" w:rsidRDefault="00121944" w:rsidP="00121944">
      <w:pPr>
        <w:jc w:val="both"/>
        <w:rPr>
          <w:b/>
          <w:sz w:val="28"/>
          <w:szCs w:val="28"/>
        </w:rPr>
      </w:pPr>
      <w:r w:rsidRPr="00CC22FF">
        <w:rPr>
          <w:b/>
          <w:sz w:val="28"/>
          <w:szCs w:val="28"/>
        </w:rPr>
        <w:t>Autor s najväčším počtom publikácií</w:t>
      </w:r>
      <w:r w:rsidR="00D24B86" w:rsidRPr="00D24B86">
        <w:rPr>
          <w:sz w:val="28"/>
          <w:szCs w:val="28"/>
        </w:rPr>
        <w:t xml:space="preserve">, K. </w:t>
      </w:r>
      <w:proofErr w:type="spellStart"/>
      <w:r w:rsidR="00D24B86" w:rsidRPr="00D24B86">
        <w:rPr>
          <w:sz w:val="28"/>
          <w:szCs w:val="28"/>
        </w:rPr>
        <w:t>Flachbart</w:t>
      </w:r>
      <w:proofErr w:type="spellEnd"/>
      <w:r w:rsidR="00D24B86" w:rsidRPr="00D24B86">
        <w:rPr>
          <w:sz w:val="28"/>
          <w:szCs w:val="28"/>
        </w:rPr>
        <w:t xml:space="preserve"> 5</w:t>
      </w:r>
      <w:r w:rsidR="00710843">
        <w:rPr>
          <w:sz w:val="28"/>
          <w:szCs w:val="28"/>
        </w:rPr>
        <w:t xml:space="preserve"> CC publikácií/2016</w:t>
      </w:r>
    </w:p>
    <w:p w:rsidR="0042180B" w:rsidRDefault="003C6495" w:rsidP="00273C5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Skupiny</w:t>
      </w:r>
    </w:p>
    <w:tbl>
      <w:tblPr>
        <w:tblW w:w="11916" w:type="dxa"/>
        <w:tblCellMar>
          <w:left w:w="0" w:type="dxa"/>
          <w:right w:w="0" w:type="dxa"/>
        </w:tblCellMar>
        <w:tblLook w:val="04A0"/>
      </w:tblPr>
      <w:tblGrid>
        <w:gridCol w:w="1009"/>
        <w:gridCol w:w="378"/>
        <w:gridCol w:w="438"/>
        <w:gridCol w:w="644"/>
        <w:gridCol w:w="560"/>
        <w:gridCol w:w="521"/>
        <w:gridCol w:w="418"/>
        <w:gridCol w:w="418"/>
        <w:gridCol w:w="560"/>
        <w:gridCol w:w="542"/>
        <w:gridCol w:w="686"/>
        <w:gridCol w:w="1301"/>
        <w:gridCol w:w="696"/>
        <w:gridCol w:w="772"/>
        <w:gridCol w:w="696"/>
        <w:gridCol w:w="881"/>
        <w:gridCol w:w="714"/>
        <w:gridCol w:w="682"/>
      </w:tblGrid>
      <w:tr w:rsidR="0042180B" w:rsidRPr="0042180B" w:rsidTr="00710843">
        <w:trPr>
          <w:trHeight w:val="542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A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B</w:t>
            </w:r>
          </w:p>
        </w:tc>
        <w:tc>
          <w:tcPr>
            <w:tcW w:w="3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C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D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F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G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J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K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L</w:t>
            </w:r>
          </w:p>
        </w:tc>
      </w:tr>
      <w:tr w:rsidR="0042180B" w:rsidRPr="0042180B" w:rsidTr="00710843">
        <w:trPr>
          <w:trHeight w:val="1006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Skupina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Meno, vek, FTE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celk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  WOS 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publ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WOS publikácií 2016, klasifikácia podľa SCIMAGO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Počet APVV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Bilateral</w:t>
            </w:r>
            <w:proofErr w:type="spellEnd"/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APVV/MAD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COST ...iné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Počet  </w:t>
            </w:r>
            <w:r w:rsidRPr="0042180B"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42180B">
              <w:rPr>
                <w:b/>
                <w:bCs/>
                <w:sz w:val="24"/>
                <w:szCs w:val="24"/>
              </w:rPr>
              <w:t>2020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R/P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Celko</w:t>
            </w:r>
            <w:proofErr w:type="spellEnd"/>
            <w:r w:rsidRPr="0042180B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42180B">
              <w:rPr>
                <w:b/>
                <w:bCs/>
                <w:sz w:val="24"/>
                <w:szCs w:val="24"/>
              </w:rPr>
              <w:t xml:space="preserve"> počet citácií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citácii 2015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h-index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WOS</w:t>
            </w:r>
          </w:p>
        </w:tc>
      </w:tr>
      <w:tr w:rsidR="0042180B" w:rsidRPr="0042180B" w:rsidTr="00710843">
        <w:trPr>
          <w:trHeight w:val="328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Q3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3C6495" w:rsidRDefault="0042180B" w:rsidP="00710843">
            <w:pPr>
              <w:jc w:val="center"/>
              <w:rPr>
                <w:rFonts w:ascii="Symbol" w:hAnsi="Symbol"/>
                <w:sz w:val="24"/>
                <w:szCs w:val="24"/>
              </w:rPr>
            </w:pPr>
            <w:r w:rsidRPr="003C6495">
              <w:rPr>
                <w:rFonts w:ascii="Symbol" w:hAnsi="Symbol"/>
                <w:sz w:val="24"/>
                <w:szCs w:val="24"/>
              </w:rPr>
              <w:t></w:t>
            </w:r>
            <w:r w:rsidRPr="003C6495">
              <w:rPr>
                <w:rFonts w:ascii="Symbol" w:hAnsi="Symbol"/>
                <w:sz w:val="24"/>
                <w:szCs w:val="24"/>
                <w:lang w:val="en-US"/>
              </w:rPr>
              <w:t>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Q1P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</w:tr>
      <w:tr w:rsidR="0042180B" w:rsidRPr="0042180B" w:rsidTr="00710843">
        <w:trPr>
          <w:trHeight w:val="699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3C6495">
              <w:rPr>
                <w:b/>
                <w:bCs/>
                <w:color w:val="FF0000"/>
                <w:sz w:val="24"/>
                <w:szCs w:val="24"/>
              </w:rPr>
              <w:t>Supratekutosť</w:t>
            </w:r>
            <w:proofErr w:type="spellEnd"/>
            <w:r w:rsidRPr="003C649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2180B">
              <w:rPr>
                <w:sz w:val="24"/>
                <w:szCs w:val="24"/>
              </w:rPr>
              <w:t xml:space="preserve"> Skupina celkovo </w:t>
            </w:r>
            <w:r w:rsidRPr="0042180B">
              <w:rPr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710843">
            <w:pPr>
              <w:jc w:val="center"/>
              <w:rPr>
                <w:sz w:val="24"/>
                <w:szCs w:val="24"/>
                <w:lang w:val="en-US"/>
              </w:rPr>
            </w:pPr>
            <w:r w:rsidRPr="0042180B">
              <w:rPr>
                <w:sz w:val="24"/>
                <w:szCs w:val="24"/>
              </w:rPr>
              <w:t>2</w:t>
            </w:r>
          </w:p>
          <w:p w:rsidR="003C6495" w:rsidRPr="0042180B" w:rsidRDefault="003C6495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(+1)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3C6495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C6495" w:rsidRPr="0042180B" w:rsidRDefault="003C6495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3C6495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C6495" w:rsidRPr="0042180B" w:rsidRDefault="003C6495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2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(+1)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710843">
            <w:pPr>
              <w:jc w:val="center"/>
              <w:rPr>
                <w:sz w:val="24"/>
                <w:szCs w:val="24"/>
                <w:lang w:val="en-US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  <w:p w:rsidR="003C6495" w:rsidRPr="0042180B" w:rsidRDefault="003C6495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  <w:r w:rsidRPr="0042180B">
              <w:rPr>
                <w:sz w:val="24"/>
                <w:szCs w:val="24"/>
              </w:rPr>
              <w:t>/</w:t>
            </w:r>
            <w:r w:rsidRPr="004218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</w:tr>
      <w:tr w:rsidR="0042180B" w:rsidRPr="0042180B" w:rsidTr="00710843">
        <w:trPr>
          <w:trHeight w:val="776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FTE = </w:t>
            </w:r>
            <w:r w:rsidRPr="0042180B">
              <w:rPr>
                <w:b/>
                <w:bCs/>
                <w:sz w:val="24"/>
                <w:szCs w:val="24"/>
                <w:lang w:val="en-US"/>
              </w:rPr>
              <w:t>3,7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0.54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0.54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</w:tr>
      <w:tr w:rsidR="0002447D" w:rsidRPr="0042180B" w:rsidTr="00710843">
        <w:trPr>
          <w:trHeight w:val="328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Človečko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35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</w:pPr>
            <w:r w:rsidRPr="00710843">
              <w:rPr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205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6</w:t>
            </w:r>
          </w:p>
        </w:tc>
      </w:tr>
      <w:tr w:rsidR="0002447D" w:rsidRPr="0042180B" w:rsidTr="00710843">
        <w:trPr>
          <w:trHeight w:val="328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Pr="0042180B">
              <w:rPr>
                <w:sz w:val="24"/>
                <w:szCs w:val="24"/>
              </w:rPr>
              <w:t>upka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59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0,5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</w:pPr>
            <w:r w:rsidRPr="00710843">
              <w:rPr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5</w:t>
            </w:r>
          </w:p>
        </w:tc>
      </w:tr>
      <w:tr w:rsidR="0002447D" w:rsidRPr="0042180B" w:rsidTr="00710843">
        <w:trPr>
          <w:trHeight w:val="40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Skyba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58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</w:pPr>
            <w:r w:rsidRPr="00710843">
              <w:rPr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315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10</w:t>
            </w:r>
          </w:p>
        </w:tc>
      </w:tr>
      <w:tr w:rsidR="0002447D" w:rsidRPr="0042180B" w:rsidTr="00710843">
        <w:trPr>
          <w:trHeight w:val="361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Vavrek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28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</w:pPr>
            <w:r w:rsidRPr="00710843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0</w:t>
            </w:r>
          </w:p>
        </w:tc>
      </w:tr>
      <w:tr w:rsidR="0002447D" w:rsidRPr="0042180B" w:rsidTr="00710843">
        <w:trPr>
          <w:trHeight w:val="894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E. </w:t>
            </w:r>
            <w:proofErr w:type="spellStart"/>
            <w:r w:rsidRPr="0042180B">
              <w:rPr>
                <w:sz w:val="24"/>
                <w:szCs w:val="24"/>
              </w:rPr>
              <w:t>Gažo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55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0,2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944" w:rsidRDefault="00121944" w:rsidP="00D4442E">
      <w:pPr>
        <w:jc w:val="both"/>
        <w:rPr>
          <w:sz w:val="24"/>
          <w:szCs w:val="24"/>
        </w:rPr>
      </w:pPr>
    </w:p>
    <w:tbl>
      <w:tblPr>
        <w:tblW w:w="13675" w:type="dxa"/>
        <w:tblCellMar>
          <w:left w:w="0" w:type="dxa"/>
          <w:right w:w="0" w:type="dxa"/>
        </w:tblCellMar>
        <w:tblLook w:val="04A0"/>
      </w:tblPr>
      <w:tblGrid>
        <w:gridCol w:w="1079"/>
        <w:gridCol w:w="86"/>
        <w:gridCol w:w="292"/>
        <w:gridCol w:w="238"/>
        <w:gridCol w:w="216"/>
        <w:gridCol w:w="118"/>
        <w:gridCol w:w="576"/>
        <w:gridCol w:w="96"/>
        <w:gridCol w:w="487"/>
        <w:gridCol w:w="273"/>
        <w:gridCol w:w="309"/>
        <w:gridCol w:w="281"/>
        <w:gridCol w:w="298"/>
        <w:gridCol w:w="165"/>
        <w:gridCol w:w="371"/>
        <w:gridCol w:w="93"/>
        <w:gridCol w:w="489"/>
        <w:gridCol w:w="436"/>
        <w:gridCol w:w="233"/>
        <w:gridCol w:w="331"/>
        <w:gridCol w:w="472"/>
        <w:gridCol w:w="205"/>
        <w:gridCol w:w="1273"/>
        <w:gridCol w:w="28"/>
        <w:gridCol w:w="703"/>
        <w:gridCol w:w="60"/>
        <w:gridCol w:w="722"/>
        <w:gridCol w:w="107"/>
        <w:gridCol w:w="558"/>
        <w:gridCol w:w="136"/>
        <w:gridCol w:w="870"/>
        <w:gridCol w:w="73"/>
        <w:gridCol w:w="736"/>
        <w:gridCol w:w="291"/>
        <w:gridCol w:w="476"/>
        <w:gridCol w:w="498"/>
      </w:tblGrid>
      <w:tr w:rsidR="0042180B" w:rsidRPr="0042180B" w:rsidTr="00273C54">
        <w:trPr>
          <w:trHeight w:val="537"/>
        </w:trPr>
        <w:tc>
          <w:tcPr>
            <w:tcW w:w="20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lastRenderedPageBreak/>
              <w:t xml:space="preserve">A 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B </w:t>
            </w:r>
          </w:p>
        </w:tc>
        <w:tc>
          <w:tcPr>
            <w:tcW w:w="3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C 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D 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E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F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G </w:t>
            </w: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H 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J 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K 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L </w:t>
            </w:r>
          </w:p>
        </w:tc>
      </w:tr>
      <w:tr w:rsidR="0042180B" w:rsidRPr="0042180B" w:rsidTr="00710843">
        <w:trPr>
          <w:trHeight w:val="1657"/>
        </w:trPr>
        <w:tc>
          <w:tcPr>
            <w:tcW w:w="20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Skupina</w:t>
            </w:r>
          </w:p>
          <w:p w:rsidR="0042180B" w:rsidRPr="003C6495" w:rsidRDefault="0042180B" w:rsidP="0071084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3C6495">
              <w:rPr>
                <w:b/>
                <w:bCs/>
                <w:color w:val="FF0000"/>
                <w:sz w:val="24"/>
                <w:szCs w:val="24"/>
              </w:rPr>
              <w:t>Supravodivosť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WOS 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publ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WOS publikácií 2016, klasifikácia podľa SCIMAGO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APVV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Bilater</w:t>
            </w:r>
            <w:proofErr w:type="spellEnd"/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APVV/MAD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COST iné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H 2020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R/P</w:t>
            </w: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Celkový počet citácií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citácii 2015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h-index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WOS</w:t>
            </w:r>
          </w:p>
        </w:tc>
      </w:tr>
      <w:tr w:rsidR="0042180B" w:rsidRPr="0042180B" w:rsidTr="00273C54">
        <w:trPr>
          <w:trHeight w:val="432"/>
        </w:trPr>
        <w:tc>
          <w:tcPr>
            <w:tcW w:w="20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Q1 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Q2 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Q3 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Q4 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3C6495" w:rsidRDefault="0042180B" w:rsidP="0042180B">
            <w:pPr>
              <w:jc w:val="both"/>
              <w:rPr>
                <w:rFonts w:ascii="Symbol" w:hAnsi="Symbol"/>
                <w:sz w:val="24"/>
                <w:szCs w:val="24"/>
              </w:rPr>
            </w:pPr>
            <w:r w:rsidRPr="003C6495">
              <w:rPr>
                <w:rFonts w:ascii="Symbol" w:hAnsi="Symbol"/>
                <w:sz w:val="24"/>
                <w:szCs w:val="24"/>
              </w:rPr>
              <w:t></w:t>
            </w:r>
            <w:r w:rsidRPr="003C6495">
              <w:rPr>
                <w:rFonts w:ascii="Symbol" w:hAnsi="Symbol"/>
                <w:sz w:val="24"/>
                <w:szCs w:val="24"/>
              </w:rPr>
              <w:t>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Q1P 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</w:tr>
      <w:tr w:rsidR="0042180B" w:rsidRPr="0042180B" w:rsidTr="00273C54">
        <w:trPr>
          <w:trHeight w:val="773"/>
        </w:trPr>
        <w:tc>
          <w:tcPr>
            <w:tcW w:w="20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6 riešiteľov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3</w:t>
            </w:r>
          </w:p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</w:t>
            </w:r>
            <w:r w:rsidRPr="0042180B">
              <w:rPr>
                <w:sz w:val="24"/>
                <w:szCs w:val="24"/>
              </w:rPr>
              <w:t>+2</w:t>
            </w:r>
            <w:r w:rsidRPr="0042180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273C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2180B">
              <w:rPr>
                <w:b/>
                <w:bCs/>
                <w:sz w:val="24"/>
                <w:szCs w:val="24"/>
              </w:rPr>
              <w:t>1</w:t>
            </w:r>
          </w:p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273C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2180B">
              <w:rPr>
                <w:b/>
                <w:bCs/>
                <w:sz w:val="24"/>
                <w:szCs w:val="24"/>
              </w:rPr>
              <w:t>0</w:t>
            </w:r>
          </w:p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273C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2180B">
              <w:rPr>
                <w:b/>
                <w:bCs/>
                <w:sz w:val="24"/>
                <w:szCs w:val="24"/>
              </w:rPr>
              <w:t>0</w:t>
            </w:r>
          </w:p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4</w:t>
            </w:r>
          </w:p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</w:t>
            </w:r>
            <w:r w:rsidRPr="0042180B">
              <w:rPr>
                <w:sz w:val="24"/>
                <w:szCs w:val="24"/>
              </w:rPr>
              <w:t>+2</w:t>
            </w:r>
            <w:r w:rsidRPr="0042180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273C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2180B">
              <w:rPr>
                <w:b/>
                <w:bCs/>
                <w:sz w:val="24"/>
                <w:szCs w:val="24"/>
              </w:rPr>
              <w:t>3</w:t>
            </w:r>
          </w:p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1/0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1/1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0/2</w:t>
            </w: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</w:tr>
      <w:tr w:rsidR="0042180B" w:rsidRPr="0042180B" w:rsidTr="00273C54">
        <w:trPr>
          <w:trHeight w:val="449"/>
        </w:trPr>
        <w:tc>
          <w:tcPr>
            <w:tcW w:w="20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FTE = 4,4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42180B">
              <w:rPr>
                <w:b/>
                <w:bCs/>
                <w:sz w:val="24"/>
                <w:szCs w:val="24"/>
              </w:rPr>
              <w:t xml:space="preserve">.68 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0.23 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42180B">
              <w:rPr>
                <w:b/>
                <w:bCs/>
                <w:sz w:val="24"/>
                <w:szCs w:val="24"/>
              </w:rPr>
              <w:t xml:space="preserve">.91 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0.68 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</w:tr>
      <w:tr w:rsidR="0042180B" w:rsidRPr="0042180B" w:rsidTr="00710843">
        <w:trPr>
          <w:trHeight w:val="432"/>
        </w:trPr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Samuely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60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117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</w:t>
            </w:r>
          </w:p>
        </w:tc>
        <w:tc>
          <w:tcPr>
            <w:tcW w:w="346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1406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22</w:t>
            </w:r>
          </w:p>
        </w:tc>
      </w:tr>
      <w:tr w:rsidR="0042180B" w:rsidRPr="0042180B" w:rsidTr="00710843">
        <w:trPr>
          <w:trHeight w:val="432"/>
        </w:trPr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Szabó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48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88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1255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45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18</w:t>
            </w:r>
          </w:p>
        </w:tc>
      </w:tr>
      <w:tr w:rsidR="0042180B" w:rsidRPr="0042180B" w:rsidTr="00710843">
        <w:trPr>
          <w:trHeight w:val="864"/>
        </w:trPr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Kačmarčík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44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60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  <w:r w:rsidR="00273C54">
              <w:rPr>
                <w:sz w:val="24"/>
                <w:szCs w:val="24"/>
              </w:rPr>
              <w:t>097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273C54" w:rsidP="0027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14</w:t>
            </w:r>
          </w:p>
        </w:tc>
      </w:tr>
      <w:tr w:rsidR="0042180B" w:rsidRPr="0042180B" w:rsidTr="00710843">
        <w:trPr>
          <w:trHeight w:val="864"/>
        </w:trPr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Vargaeš-toková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38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41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444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  <w:proofErr w:type="spellStart"/>
            <w:r w:rsidRPr="0042180B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42180B" w:rsidRPr="0042180B" w:rsidTr="00710843">
        <w:trPr>
          <w:trHeight w:val="864"/>
        </w:trPr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Žemlička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27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,2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273C54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</w:tr>
      <w:tr w:rsidR="0042180B" w:rsidRPr="0042180B" w:rsidTr="00710843">
        <w:trPr>
          <w:trHeight w:val="432"/>
        </w:trPr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Gažo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55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,</w:t>
            </w: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</w:tr>
      <w:tr w:rsidR="0042180B" w:rsidRPr="0042180B" w:rsidTr="00273C54">
        <w:trPr>
          <w:gridAfter w:val="1"/>
          <w:wAfter w:w="498" w:type="dxa"/>
          <w:trHeight w:val="853"/>
        </w:trPr>
        <w:tc>
          <w:tcPr>
            <w:tcW w:w="1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lastRenderedPageBreak/>
              <w:t xml:space="preserve">A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B </w:t>
            </w:r>
          </w:p>
        </w:tc>
        <w:tc>
          <w:tcPr>
            <w:tcW w:w="35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C 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D 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E 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F </w:t>
            </w:r>
          </w:p>
        </w:tc>
        <w:tc>
          <w:tcPr>
            <w:tcW w:w="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G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H 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J 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K 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L </w:t>
            </w:r>
          </w:p>
        </w:tc>
      </w:tr>
      <w:tr w:rsidR="0042180B" w:rsidRPr="0042180B" w:rsidTr="00273C54">
        <w:trPr>
          <w:gridAfter w:val="1"/>
          <w:wAfter w:w="498" w:type="dxa"/>
          <w:trHeight w:val="1263"/>
        </w:trPr>
        <w:tc>
          <w:tcPr>
            <w:tcW w:w="1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Skupina</w:t>
            </w:r>
            <w:r w:rsidRPr="0042180B">
              <w:rPr>
                <w:sz w:val="24"/>
                <w:szCs w:val="24"/>
              </w:rPr>
              <w:t xml:space="preserve"> </w:t>
            </w:r>
          </w:p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Meno, vek, FTE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celk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  WOS 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publ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>.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WOS publikácií 2016, klasifikácia podľa SCIMAGO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Počet APVV </w:t>
            </w:r>
          </w:p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A/B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Bilateral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BAPVV/MAD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COST ...iné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Počet  </w:t>
            </w:r>
            <w:r w:rsidRPr="0042180B"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42180B">
              <w:rPr>
                <w:b/>
                <w:bCs/>
                <w:sz w:val="24"/>
                <w:szCs w:val="24"/>
              </w:rPr>
              <w:t>2020</w:t>
            </w:r>
            <w:r w:rsidRPr="0042180B">
              <w:rPr>
                <w:sz w:val="24"/>
                <w:szCs w:val="24"/>
              </w:rPr>
              <w:t xml:space="preserve"> </w:t>
            </w:r>
          </w:p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R/P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PhD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Celkový počet citácií 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citácii 2015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h-index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WOS</w:t>
            </w:r>
            <w:r w:rsidRPr="0042180B">
              <w:rPr>
                <w:sz w:val="24"/>
                <w:szCs w:val="24"/>
              </w:rPr>
              <w:t xml:space="preserve"> </w:t>
            </w:r>
          </w:p>
        </w:tc>
      </w:tr>
      <w:tr w:rsidR="0042180B" w:rsidRPr="0042180B" w:rsidTr="00273C54">
        <w:trPr>
          <w:gridAfter w:val="1"/>
          <w:wAfter w:w="498" w:type="dxa"/>
          <w:trHeight w:val="412"/>
        </w:trPr>
        <w:tc>
          <w:tcPr>
            <w:tcW w:w="1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Q1 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Q2 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Q3 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Q4 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710843" w:rsidRDefault="0042180B" w:rsidP="0042180B">
            <w:pPr>
              <w:jc w:val="both"/>
              <w:rPr>
                <w:rFonts w:ascii="Symbol" w:hAnsi="Symbol"/>
                <w:sz w:val="24"/>
                <w:szCs w:val="24"/>
              </w:rPr>
            </w:pPr>
            <w:r w:rsidRPr="00710843">
              <w:rPr>
                <w:rFonts w:ascii="Symbol" w:hAnsi="Symbol"/>
                <w:sz w:val="24"/>
                <w:szCs w:val="24"/>
              </w:rPr>
              <w:t></w:t>
            </w:r>
            <w:r w:rsidRPr="00710843">
              <w:rPr>
                <w:rFonts w:ascii="Symbol" w:hAnsi="Symbol"/>
                <w:sz w:val="24"/>
                <w:szCs w:val="24"/>
              </w:rPr>
              <w:t>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Q1P 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--------- </w:t>
            </w:r>
          </w:p>
        </w:tc>
      </w:tr>
      <w:tr w:rsidR="0042180B" w:rsidRPr="0042180B" w:rsidTr="00710843">
        <w:trPr>
          <w:gridAfter w:val="1"/>
          <w:wAfter w:w="498" w:type="dxa"/>
          <w:trHeight w:val="1317"/>
        </w:trPr>
        <w:tc>
          <w:tcPr>
            <w:tcW w:w="1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3C6495">
              <w:rPr>
                <w:b/>
                <w:bCs/>
                <w:color w:val="FF0000"/>
                <w:sz w:val="24"/>
                <w:szCs w:val="24"/>
              </w:rPr>
              <w:t xml:space="preserve">SCES </w:t>
            </w:r>
            <w:r w:rsidRPr="00273C54">
              <w:rPr>
                <w:b/>
                <w:bCs/>
                <w:color w:val="FF0000"/>
                <w:sz w:val="24"/>
                <w:szCs w:val="24"/>
              </w:rPr>
              <w:t>v extrémnych podmienkach</w:t>
            </w:r>
            <w:r w:rsidRPr="0042180B">
              <w:rPr>
                <w:b/>
                <w:bCs/>
                <w:sz w:val="24"/>
                <w:szCs w:val="24"/>
              </w:rPr>
              <w:t xml:space="preserve"> </w:t>
            </w:r>
            <w:r w:rsidRPr="0042180B">
              <w:rPr>
                <w:sz w:val="24"/>
                <w:szCs w:val="24"/>
              </w:rPr>
              <w:t xml:space="preserve"> Skupina celkovo 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---- 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71084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2180B">
              <w:rPr>
                <w:b/>
                <w:bCs/>
                <w:sz w:val="24"/>
                <w:szCs w:val="24"/>
              </w:rPr>
              <w:t>3</w:t>
            </w:r>
          </w:p>
          <w:p w:rsidR="003C6495" w:rsidRPr="0042180B" w:rsidRDefault="003C6495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2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(+2)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3C6495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(+4)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5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(+6)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71084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2180B">
              <w:rPr>
                <w:b/>
                <w:bCs/>
                <w:sz w:val="24"/>
                <w:szCs w:val="24"/>
              </w:rPr>
              <w:t>1</w:t>
            </w:r>
          </w:p>
          <w:p w:rsidR="003C6495" w:rsidRPr="0042180B" w:rsidRDefault="003C6495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0/</w:t>
            </w:r>
            <w:r w:rsidRPr="0042180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0/</w:t>
            </w:r>
            <w:r w:rsidRPr="004218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</w:tr>
      <w:tr w:rsidR="0042180B" w:rsidRPr="0042180B" w:rsidTr="00710843">
        <w:trPr>
          <w:gridAfter w:val="1"/>
          <w:wAfter w:w="498" w:type="dxa"/>
          <w:trHeight w:val="878"/>
        </w:trPr>
        <w:tc>
          <w:tcPr>
            <w:tcW w:w="1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FTE = </w:t>
            </w:r>
            <w:r w:rsidRPr="0042180B">
              <w:rPr>
                <w:b/>
                <w:bCs/>
                <w:sz w:val="24"/>
                <w:szCs w:val="24"/>
                <w:lang w:val="en-US"/>
              </w:rPr>
              <w:t>3.5</w:t>
            </w:r>
            <w:r w:rsidRPr="0042180B">
              <w:rPr>
                <w:sz w:val="24"/>
                <w:szCs w:val="24"/>
              </w:rPr>
              <w:t xml:space="preserve"> </w:t>
            </w:r>
          </w:p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Skupina / FTE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0.85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0.57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1.43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0.28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</w:tr>
      <w:tr w:rsidR="0042180B" w:rsidRPr="0042180B" w:rsidTr="00710843">
        <w:trPr>
          <w:gridAfter w:val="1"/>
          <w:wAfter w:w="498" w:type="dxa"/>
          <w:trHeight w:val="412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Flachbart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141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0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D3A88" w:rsidP="00421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42180B" w:rsidRPr="0042180B">
              <w:rPr>
                <w:sz w:val="24"/>
                <w:szCs w:val="24"/>
              </w:rPr>
              <w:t xml:space="preserve">------------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385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68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17</w:t>
            </w:r>
          </w:p>
        </w:tc>
      </w:tr>
      <w:tr w:rsidR="0042180B" w:rsidRPr="0042180B" w:rsidTr="00710843">
        <w:trPr>
          <w:gridAfter w:val="1"/>
          <w:wAfter w:w="498" w:type="dxa"/>
          <w:trHeight w:val="412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Gabáni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86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234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63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12</w:t>
            </w:r>
          </w:p>
        </w:tc>
      </w:tr>
      <w:tr w:rsidR="0042180B" w:rsidRPr="0042180B" w:rsidTr="00710843">
        <w:trPr>
          <w:gridAfter w:val="1"/>
          <w:wAfter w:w="498" w:type="dxa"/>
          <w:trHeight w:val="412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Gažo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40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1054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68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9</w:t>
            </w:r>
          </w:p>
        </w:tc>
      </w:tr>
      <w:tr w:rsidR="0042180B" w:rsidRPr="0042180B" w:rsidTr="00710843">
        <w:trPr>
          <w:gridAfter w:val="1"/>
          <w:wAfter w:w="498" w:type="dxa"/>
          <w:trHeight w:val="412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Pristáš</w:t>
            </w:r>
            <w:proofErr w:type="spellEnd"/>
            <w:r w:rsidRPr="00421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40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2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421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152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16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</w:t>
            </w:r>
          </w:p>
        </w:tc>
      </w:tr>
    </w:tbl>
    <w:p w:rsidR="0042180B" w:rsidRPr="001258D9" w:rsidRDefault="0042180B" w:rsidP="00D4442E">
      <w:pPr>
        <w:jc w:val="both"/>
        <w:rPr>
          <w:sz w:val="24"/>
          <w:szCs w:val="24"/>
        </w:rPr>
      </w:pPr>
    </w:p>
    <w:sectPr w:rsidR="0042180B" w:rsidRPr="001258D9" w:rsidSect="00152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445"/>
    <w:multiLevelType w:val="hybridMultilevel"/>
    <w:tmpl w:val="94AAA18C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D04"/>
    <w:multiLevelType w:val="hybridMultilevel"/>
    <w:tmpl w:val="14CAE4F8"/>
    <w:lvl w:ilvl="0" w:tplc="7AC0A9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49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49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C2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62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4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C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21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03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F6B2C"/>
    <w:multiLevelType w:val="hybridMultilevel"/>
    <w:tmpl w:val="6DF01888"/>
    <w:lvl w:ilvl="0" w:tplc="74205E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4A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80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8B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CB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24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AD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44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4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D04FD"/>
    <w:multiLevelType w:val="hybridMultilevel"/>
    <w:tmpl w:val="B9ACA4EA"/>
    <w:lvl w:ilvl="0" w:tplc="AFEEB9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401"/>
    <w:multiLevelType w:val="hybridMultilevel"/>
    <w:tmpl w:val="5936D04E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BFE"/>
    <w:multiLevelType w:val="hybridMultilevel"/>
    <w:tmpl w:val="1B8AE074"/>
    <w:lvl w:ilvl="0" w:tplc="7248D8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6F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0D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43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C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F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4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2E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E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B39D9"/>
    <w:multiLevelType w:val="hybridMultilevel"/>
    <w:tmpl w:val="F8B4BBA6"/>
    <w:lvl w:ilvl="0" w:tplc="556ED3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0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EE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26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F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A7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8E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84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654FB"/>
    <w:multiLevelType w:val="hybridMultilevel"/>
    <w:tmpl w:val="F1F60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0519"/>
    <w:multiLevelType w:val="hybridMultilevel"/>
    <w:tmpl w:val="94AAA18C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F558B"/>
    <w:multiLevelType w:val="hybridMultilevel"/>
    <w:tmpl w:val="E7180FFA"/>
    <w:lvl w:ilvl="0" w:tplc="2A068D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EC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04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D21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E3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C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6B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0D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E9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03CDC"/>
    <w:multiLevelType w:val="multilevel"/>
    <w:tmpl w:val="F2B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81BAE"/>
    <w:multiLevelType w:val="multilevel"/>
    <w:tmpl w:val="1F54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36ACF"/>
    <w:multiLevelType w:val="hybridMultilevel"/>
    <w:tmpl w:val="C58E7666"/>
    <w:lvl w:ilvl="0" w:tplc="A520383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20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A5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A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7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A7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29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EA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72138"/>
    <w:multiLevelType w:val="hybridMultilevel"/>
    <w:tmpl w:val="1FF09DB8"/>
    <w:lvl w:ilvl="0" w:tplc="1EEA64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1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CB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E4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07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8B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CF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7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0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115"/>
    <w:rsid w:val="000032B7"/>
    <w:rsid w:val="0001331C"/>
    <w:rsid w:val="0002447D"/>
    <w:rsid w:val="00072FD9"/>
    <w:rsid w:val="000927F8"/>
    <w:rsid w:val="000E2F94"/>
    <w:rsid w:val="000F44FC"/>
    <w:rsid w:val="001035BE"/>
    <w:rsid w:val="001060C6"/>
    <w:rsid w:val="00112922"/>
    <w:rsid w:val="00121944"/>
    <w:rsid w:val="001258D9"/>
    <w:rsid w:val="00152115"/>
    <w:rsid w:val="00170D99"/>
    <w:rsid w:val="001759AD"/>
    <w:rsid w:val="001800D3"/>
    <w:rsid w:val="00182BFD"/>
    <w:rsid w:val="00185772"/>
    <w:rsid w:val="00220148"/>
    <w:rsid w:val="00273C54"/>
    <w:rsid w:val="002A73C0"/>
    <w:rsid w:val="002D04DC"/>
    <w:rsid w:val="00342821"/>
    <w:rsid w:val="003A2309"/>
    <w:rsid w:val="003C6495"/>
    <w:rsid w:val="003D6AA9"/>
    <w:rsid w:val="00412832"/>
    <w:rsid w:val="0042180B"/>
    <w:rsid w:val="004D3A88"/>
    <w:rsid w:val="00504A34"/>
    <w:rsid w:val="0052402B"/>
    <w:rsid w:val="00530FC5"/>
    <w:rsid w:val="00536607"/>
    <w:rsid w:val="005A0111"/>
    <w:rsid w:val="005F4CF7"/>
    <w:rsid w:val="006009CE"/>
    <w:rsid w:val="00670E8D"/>
    <w:rsid w:val="006A6F77"/>
    <w:rsid w:val="006C1FC2"/>
    <w:rsid w:val="006C792D"/>
    <w:rsid w:val="00701151"/>
    <w:rsid w:val="00710843"/>
    <w:rsid w:val="007B2AB4"/>
    <w:rsid w:val="00843404"/>
    <w:rsid w:val="00847492"/>
    <w:rsid w:val="008665A2"/>
    <w:rsid w:val="00877930"/>
    <w:rsid w:val="008821FE"/>
    <w:rsid w:val="008A56EE"/>
    <w:rsid w:val="008C3773"/>
    <w:rsid w:val="00913843"/>
    <w:rsid w:val="009C017F"/>
    <w:rsid w:val="009F2732"/>
    <w:rsid w:val="00A44748"/>
    <w:rsid w:val="00A6478D"/>
    <w:rsid w:val="00A6512D"/>
    <w:rsid w:val="00AE47E3"/>
    <w:rsid w:val="00B4577C"/>
    <w:rsid w:val="00B466BE"/>
    <w:rsid w:val="00B500D9"/>
    <w:rsid w:val="00B67447"/>
    <w:rsid w:val="00BE5E83"/>
    <w:rsid w:val="00C44FEA"/>
    <w:rsid w:val="00CA02F7"/>
    <w:rsid w:val="00CC22FF"/>
    <w:rsid w:val="00CE6EFC"/>
    <w:rsid w:val="00D00629"/>
    <w:rsid w:val="00D1069E"/>
    <w:rsid w:val="00D24B86"/>
    <w:rsid w:val="00D4442E"/>
    <w:rsid w:val="00D61300"/>
    <w:rsid w:val="00E70B76"/>
    <w:rsid w:val="00EB16FE"/>
    <w:rsid w:val="00ED07D6"/>
    <w:rsid w:val="00F10B52"/>
    <w:rsid w:val="00F26E60"/>
    <w:rsid w:val="00F43C1C"/>
    <w:rsid w:val="00F65A3D"/>
    <w:rsid w:val="00F92519"/>
    <w:rsid w:val="00F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1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2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2D04DC"/>
    <w:pPr>
      <w:shd w:val="clear" w:color="auto" w:fill="A2B8CE"/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CE6EFC"/>
    <w:rPr>
      <w:i/>
      <w:iCs/>
    </w:rPr>
  </w:style>
  <w:style w:type="character" w:styleId="Siln">
    <w:name w:val="Strong"/>
    <w:basedOn w:val="Predvolenpsmoodseku"/>
    <w:uiPriority w:val="22"/>
    <w:qFormat/>
    <w:rsid w:val="00CE6EFC"/>
    <w:rPr>
      <w:b/>
      <w:bCs/>
    </w:rPr>
  </w:style>
  <w:style w:type="paragraph" w:styleId="Odsekzoznamu">
    <w:name w:val="List Paragraph"/>
    <w:basedOn w:val="Normlny"/>
    <w:uiPriority w:val="34"/>
    <w:qFormat/>
    <w:rsid w:val="00CE6EF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61300"/>
    <w:rPr>
      <w:strike w:val="0"/>
      <w:dstrike w:val="0"/>
      <w:color w:val="3294D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179">
          <w:marLeft w:val="418"/>
          <w:marRight w:val="0"/>
          <w:marTop w:val="1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43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412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10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15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87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55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aps.org/prapplied/accepted/fb075A52G4517c0150b058d7417a2cab608214f19" TargetMode="External"/><Relationship Id="rId5" Type="http://schemas.openxmlformats.org/officeDocument/2006/relationships/hyperlink" Target="http://exphys.science.upjs.sk/?q=en/users/vladimir-komanic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Admin</cp:lastModifiedBy>
  <cp:revision>3</cp:revision>
  <cp:lastPrinted>2016-12-05T07:24:00Z</cp:lastPrinted>
  <dcterms:created xsi:type="dcterms:W3CDTF">2016-12-13T13:26:00Z</dcterms:created>
  <dcterms:modified xsi:type="dcterms:W3CDTF">2016-12-13T17:17:00Z</dcterms:modified>
</cp:coreProperties>
</file>