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13" w:rsidRDefault="00957413" w:rsidP="00957413">
      <w:pPr>
        <w:pStyle w:val="Nadpis1"/>
        <w:jc w:val="center"/>
        <w:rPr>
          <w:b/>
        </w:rPr>
      </w:pPr>
      <w:r>
        <w:rPr>
          <w:b/>
        </w:rPr>
        <w:t>INTERNÝ PREDPIS</w:t>
      </w:r>
    </w:p>
    <w:p w:rsidR="00957413" w:rsidRDefault="00957413" w:rsidP="00957413">
      <w:pPr>
        <w:rPr>
          <w:spacing w:val="20"/>
          <w:lang w:val="sk-SK"/>
        </w:rPr>
      </w:pPr>
    </w:p>
    <w:p w:rsidR="00957413" w:rsidRDefault="00957413" w:rsidP="00957413">
      <w:pPr>
        <w:jc w:val="center"/>
        <w:rPr>
          <w:sz w:val="24"/>
          <w:lang w:val="sk-SK"/>
        </w:rPr>
      </w:pPr>
      <w:r>
        <w:rPr>
          <w:sz w:val="24"/>
          <w:lang w:val="sk-SK"/>
        </w:rPr>
        <w:t xml:space="preserve">o poskytovaní cestovných náhrad pri pracovných cestách podľa zákona č. 283/2002 </w:t>
      </w:r>
      <w:proofErr w:type="spellStart"/>
      <w:r>
        <w:rPr>
          <w:sz w:val="24"/>
          <w:lang w:val="sk-SK"/>
        </w:rPr>
        <w:t>Z.z</w:t>
      </w:r>
      <w:proofErr w:type="spellEnd"/>
      <w:r>
        <w:rPr>
          <w:sz w:val="24"/>
          <w:lang w:val="sk-SK"/>
        </w:rPr>
        <w:t>.</w:t>
      </w:r>
    </w:p>
    <w:p w:rsidR="00957413" w:rsidRDefault="00957413" w:rsidP="00957413">
      <w:pPr>
        <w:jc w:val="center"/>
        <w:rPr>
          <w:sz w:val="24"/>
          <w:lang w:val="sk-SK"/>
        </w:rPr>
      </w:pPr>
      <w:r>
        <w:rPr>
          <w:sz w:val="24"/>
          <w:lang w:val="sk-SK"/>
        </w:rPr>
        <w:t xml:space="preserve">v platnom znení novely č.151/2010 </w:t>
      </w:r>
      <w:proofErr w:type="spellStart"/>
      <w:r>
        <w:rPr>
          <w:sz w:val="24"/>
          <w:lang w:val="sk-SK"/>
        </w:rPr>
        <w:t>Z.z</w:t>
      </w:r>
      <w:proofErr w:type="spellEnd"/>
      <w:r>
        <w:rPr>
          <w:sz w:val="24"/>
          <w:lang w:val="sk-SK"/>
        </w:rPr>
        <w:t>. __</w:t>
      </w:r>
      <w:r>
        <w:rPr>
          <w:sz w:val="24"/>
          <w:lang w:val="en-US"/>
        </w:rPr>
        <w:t>____</w:t>
      </w:r>
      <w:r>
        <w:rPr>
          <w:sz w:val="24"/>
          <w:lang w:val="sk-SK"/>
        </w:rPr>
        <w:t>_____________________________________________________________________</w:t>
      </w:r>
    </w:p>
    <w:p w:rsidR="00957413" w:rsidRDefault="00957413" w:rsidP="00957413">
      <w:pPr>
        <w:jc w:val="center"/>
        <w:rPr>
          <w:sz w:val="24"/>
          <w:lang w:val="sk-SK"/>
        </w:rPr>
      </w:pPr>
    </w:p>
    <w:p w:rsidR="00957413" w:rsidRDefault="00957413" w:rsidP="00957413">
      <w:pPr>
        <w:rPr>
          <w:sz w:val="24"/>
          <w:lang w:val="sk-SK"/>
        </w:rPr>
      </w:pPr>
      <w:r>
        <w:rPr>
          <w:sz w:val="24"/>
          <w:lang w:val="sk-SK"/>
        </w:rPr>
        <w:t>Na základe uvedeného zákona, podľa ktorého sa poskytujú náhrady výdavkov pri pracovných cestách</w:t>
      </w:r>
    </w:p>
    <w:p w:rsidR="00957413" w:rsidRDefault="00957413" w:rsidP="00957413">
      <w:pPr>
        <w:jc w:val="center"/>
        <w:rPr>
          <w:sz w:val="24"/>
          <w:lang w:val="sk-SK"/>
        </w:rPr>
      </w:pPr>
    </w:p>
    <w:p w:rsidR="00957413" w:rsidRDefault="00957413" w:rsidP="00957413">
      <w:pPr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s t a n o v u j e m</w:t>
      </w:r>
    </w:p>
    <w:p w:rsidR="00957413" w:rsidRDefault="00957413" w:rsidP="00957413">
      <w:pPr>
        <w:rPr>
          <w:sz w:val="24"/>
          <w:lang w:val="sk-SK"/>
        </w:rPr>
      </w:pPr>
    </w:p>
    <w:p w:rsidR="00957413" w:rsidRDefault="00957413" w:rsidP="00957413">
      <w:pPr>
        <w:numPr>
          <w:ilvl w:val="0"/>
          <w:numId w:val="5"/>
        </w:numPr>
        <w:ind w:left="426" w:hanging="426"/>
        <w:jc w:val="both"/>
        <w:rPr>
          <w:sz w:val="24"/>
          <w:lang w:val="sk-SK"/>
        </w:rPr>
      </w:pPr>
      <w:r w:rsidRPr="004F49A5">
        <w:rPr>
          <w:sz w:val="24"/>
          <w:lang w:val="sk-SK"/>
        </w:rPr>
        <w:t>Pracovná cesta je doba výkonu práce zamestnanca v inom mieste, ako je jeho</w:t>
      </w:r>
      <w:r>
        <w:rPr>
          <w:sz w:val="24"/>
          <w:lang w:val="sk-SK"/>
        </w:rPr>
        <w:t xml:space="preserve"> </w:t>
      </w:r>
      <w:r w:rsidRPr="004F49A5">
        <w:rPr>
          <w:sz w:val="24"/>
          <w:lang w:val="sk-SK"/>
        </w:rPr>
        <w:t>pravidelné pracovisko, od nástupu až po ukončenie. Miesto nástupu a ukončenia pracovnej cesty sa nemusí zhodovať s miestom pravidelného výkonu práce ani s miestom trvalého bydliska zamestnanca.</w:t>
      </w:r>
    </w:p>
    <w:p w:rsidR="00957413" w:rsidRDefault="00957413" w:rsidP="00957413">
      <w:pPr>
        <w:jc w:val="both"/>
        <w:rPr>
          <w:sz w:val="24"/>
          <w:lang w:val="sk-SK"/>
        </w:rPr>
      </w:pPr>
    </w:p>
    <w:p w:rsidR="00957413" w:rsidRDefault="00957413" w:rsidP="00957413">
      <w:pPr>
        <w:numPr>
          <w:ilvl w:val="0"/>
          <w:numId w:val="5"/>
        </w:numPr>
        <w:ind w:left="426" w:hanging="426"/>
        <w:jc w:val="both"/>
        <w:rPr>
          <w:sz w:val="24"/>
          <w:lang w:val="sk-SK"/>
        </w:rPr>
      </w:pPr>
      <w:r w:rsidRPr="004F49A5">
        <w:rPr>
          <w:sz w:val="24"/>
          <w:lang w:val="sk-SK"/>
        </w:rPr>
        <w:t>Pravidelné pracovisko je miesto výkonu práce, písomne dohodnuté so zamestnancom</w:t>
      </w:r>
      <w:r>
        <w:rPr>
          <w:sz w:val="24"/>
          <w:lang w:val="sk-SK"/>
        </w:rPr>
        <w:t xml:space="preserve"> </w:t>
      </w:r>
      <w:r w:rsidRPr="004F49A5">
        <w:rPr>
          <w:sz w:val="24"/>
          <w:lang w:val="sk-SK"/>
        </w:rPr>
        <w:t>v pracovnej zmluve.</w:t>
      </w:r>
    </w:p>
    <w:p w:rsidR="00957413" w:rsidRDefault="00957413" w:rsidP="00957413">
      <w:pPr>
        <w:jc w:val="both"/>
        <w:rPr>
          <w:sz w:val="24"/>
          <w:lang w:val="sk-SK"/>
        </w:rPr>
      </w:pPr>
    </w:p>
    <w:p w:rsidR="00957413" w:rsidRPr="00B17ED3" w:rsidRDefault="00957413" w:rsidP="00957413">
      <w:pPr>
        <w:numPr>
          <w:ilvl w:val="0"/>
          <w:numId w:val="5"/>
        </w:numPr>
        <w:ind w:left="426" w:hanging="426"/>
        <w:jc w:val="both"/>
        <w:rPr>
          <w:sz w:val="24"/>
          <w:szCs w:val="24"/>
          <w:lang w:val="sk-SK"/>
        </w:rPr>
      </w:pPr>
      <w:r w:rsidRPr="004F49A5">
        <w:rPr>
          <w:sz w:val="24"/>
          <w:lang w:val="sk-SK"/>
        </w:rPr>
        <w:t xml:space="preserve">Zamestnávateľ pred nástupom na pracovnú cestu určuje zamestnancovi miesto a čas nástupu na pracovnú </w:t>
      </w:r>
      <w:r w:rsidRPr="00136E27">
        <w:rPr>
          <w:sz w:val="24"/>
          <w:lang w:val="sk-SK"/>
        </w:rPr>
        <w:t xml:space="preserve">cestu, miesto výkonu práce, dobu trvania, spôsob dopravy a miesto ukončenia </w:t>
      </w:r>
      <w:r w:rsidRPr="00512546">
        <w:rPr>
          <w:sz w:val="24"/>
          <w:szCs w:val="24"/>
          <w:lang w:val="sk-SK"/>
        </w:rPr>
        <w:t xml:space="preserve">práce. Všetky tieto údaje musia byť v cestovnom príkaze </w:t>
      </w:r>
      <w:r w:rsidRPr="00512546">
        <w:rPr>
          <w:sz w:val="24"/>
          <w:szCs w:val="24"/>
        </w:rPr>
        <w:t xml:space="preserve">na </w:t>
      </w:r>
      <w:proofErr w:type="spellStart"/>
      <w:r w:rsidRPr="00512546">
        <w:rPr>
          <w:sz w:val="24"/>
          <w:szCs w:val="24"/>
        </w:rPr>
        <w:t>pracovné</w:t>
      </w:r>
      <w:proofErr w:type="spellEnd"/>
      <w:r w:rsidRPr="00512546">
        <w:rPr>
          <w:sz w:val="24"/>
          <w:szCs w:val="24"/>
        </w:rPr>
        <w:t xml:space="preserve"> cesty</w:t>
      </w:r>
      <w:r w:rsidRPr="00512546">
        <w:rPr>
          <w:sz w:val="24"/>
          <w:szCs w:val="24"/>
          <w:lang w:val="sk-SK"/>
        </w:rPr>
        <w:t xml:space="preserve"> presne vyplnené v súlade so Zákonom o cestovných náhradách a Zákonníkom práce</w:t>
      </w:r>
      <w:r w:rsidRPr="00512546">
        <w:rPr>
          <w:sz w:val="24"/>
          <w:szCs w:val="24"/>
        </w:rPr>
        <w:t>.</w:t>
      </w:r>
      <w:r>
        <w:rPr>
          <w:sz w:val="24"/>
          <w:szCs w:val="24"/>
          <w:lang w:val="sk-SK"/>
        </w:rPr>
        <w:t xml:space="preserve"> </w:t>
      </w:r>
    </w:p>
    <w:p w:rsidR="00957413" w:rsidRDefault="00957413" w:rsidP="00957413">
      <w:pPr>
        <w:ind w:left="426"/>
        <w:jc w:val="both"/>
        <w:rPr>
          <w:sz w:val="24"/>
          <w:lang w:val="sk-SK"/>
        </w:rPr>
      </w:pPr>
      <w:r w:rsidRPr="004F49A5">
        <w:rPr>
          <w:sz w:val="24"/>
          <w:lang w:val="sk-SK"/>
        </w:rPr>
        <w:t>V ojedinelých zdôvodnených prípadoch, je možné schváliť niektorú z týchto náležitostí aj po ukončení cesty, napr. predĺženie doby trvania pracovnej cesty a pod.</w:t>
      </w:r>
      <w:r>
        <w:rPr>
          <w:sz w:val="24"/>
          <w:lang w:val="sk-SK"/>
        </w:rPr>
        <w:t xml:space="preserve"> </w:t>
      </w:r>
    </w:p>
    <w:p w:rsidR="00957413" w:rsidRDefault="00957413" w:rsidP="00957413">
      <w:pPr>
        <w:pStyle w:val="Odsekzoznamu"/>
        <w:ind w:left="0"/>
        <w:rPr>
          <w:sz w:val="24"/>
          <w:lang w:val="sk-SK"/>
        </w:rPr>
      </w:pPr>
    </w:p>
    <w:p w:rsidR="00957413" w:rsidRPr="00FB25B8" w:rsidRDefault="00957413" w:rsidP="00957413">
      <w:pPr>
        <w:numPr>
          <w:ilvl w:val="0"/>
          <w:numId w:val="5"/>
        </w:numPr>
        <w:ind w:left="426" w:hanging="426"/>
        <w:jc w:val="both"/>
        <w:rPr>
          <w:sz w:val="24"/>
          <w:lang w:val="sk-SK"/>
        </w:rPr>
      </w:pPr>
      <w:r w:rsidRPr="00FB25B8">
        <w:rPr>
          <w:sz w:val="24"/>
          <w:lang w:val="sk-SK"/>
        </w:rPr>
        <w:t xml:space="preserve">Zamestnávateľ sa môže so zamestnancom pri určovaní podmienok pracovnej cesty dohodnúť na </w:t>
      </w:r>
      <w:r w:rsidRPr="00FB25B8">
        <w:rPr>
          <w:b/>
          <w:sz w:val="24"/>
          <w:lang w:val="sk-SK"/>
        </w:rPr>
        <w:t>prerušení pracovnej cesty</w:t>
      </w:r>
      <w:r w:rsidRPr="00FB25B8">
        <w:rPr>
          <w:sz w:val="24"/>
          <w:lang w:val="sk-SK"/>
        </w:rPr>
        <w:t xml:space="preserve"> z dôvodov na strane zamestnanca, prerušenie pracovnej cesty sa môže uskutočniť v období pred začatím výkonu práce na pracovnej ceste alebo v období po skončení výkonu práce na pracovnej ceste. Za čas prerušenia pracovnej cesty z dôvodov na strane zamestnanca neprináležia zamestnancovi žiadne náhrady (stravné v eurách alebo v cudzej mene, vreckové, náhrada za ubytovanie) okrem cestovného lístka na spiatočnú cestu.</w:t>
      </w:r>
    </w:p>
    <w:p w:rsidR="00957413" w:rsidRPr="00FB25B8" w:rsidRDefault="00957413" w:rsidP="00957413">
      <w:pPr>
        <w:ind w:left="426"/>
        <w:jc w:val="both"/>
        <w:rPr>
          <w:sz w:val="24"/>
          <w:lang w:val="sk-SK"/>
        </w:rPr>
      </w:pPr>
    </w:p>
    <w:p w:rsidR="00957413" w:rsidRDefault="00957413" w:rsidP="00957413">
      <w:pPr>
        <w:numPr>
          <w:ilvl w:val="0"/>
          <w:numId w:val="5"/>
        </w:numPr>
        <w:ind w:left="426" w:hanging="426"/>
        <w:jc w:val="both"/>
        <w:rPr>
          <w:sz w:val="24"/>
          <w:lang w:val="sk-SK"/>
        </w:rPr>
      </w:pPr>
      <w:r w:rsidRPr="00FB25B8">
        <w:rPr>
          <w:b/>
          <w:sz w:val="24"/>
          <w:lang w:val="sk-SK"/>
        </w:rPr>
        <w:t>Náhrady za používanie súkromných cestných motorových vozidiel</w:t>
      </w:r>
      <w:r w:rsidRPr="00FB25B8">
        <w:rPr>
          <w:sz w:val="24"/>
          <w:lang w:val="sk-SK"/>
        </w:rPr>
        <w:t xml:space="preserve"> pri pracovných</w:t>
      </w:r>
      <w:r w:rsidRPr="004F49A5">
        <w:rPr>
          <w:sz w:val="24"/>
          <w:lang w:val="sk-SK"/>
        </w:rPr>
        <w:t xml:space="preserve"> cestách sa uplatňujú v zmysle zákona, dokladmi:</w:t>
      </w:r>
    </w:p>
    <w:p w:rsidR="00957413" w:rsidRDefault="00957413" w:rsidP="00957413">
      <w:pPr>
        <w:ind w:left="709" w:hanging="283"/>
        <w:jc w:val="both"/>
        <w:rPr>
          <w:sz w:val="24"/>
          <w:lang w:val="sk-SK"/>
        </w:rPr>
      </w:pPr>
      <w:r w:rsidRPr="004F49A5">
        <w:rPr>
          <w:sz w:val="24"/>
          <w:lang w:val="sk-SK"/>
        </w:rPr>
        <w:t>a/ dohodou o použití cestného motorového vozidla /tlačivo/ - ak sa použije náhrada za ubehnuté kilometre + náhrada za pohonné hmoty</w:t>
      </w:r>
    </w:p>
    <w:p w:rsidR="00957413" w:rsidRDefault="00957413" w:rsidP="00957413">
      <w:pPr>
        <w:ind w:left="709" w:hanging="283"/>
        <w:jc w:val="both"/>
        <w:rPr>
          <w:sz w:val="24"/>
          <w:lang w:val="sk-SK"/>
        </w:rPr>
      </w:pPr>
      <w:r>
        <w:rPr>
          <w:sz w:val="24"/>
          <w:lang w:val="sk-SK"/>
        </w:rPr>
        <w:t>b/ dohodou o použití cestného motorového vozidla /tlačivo/ - ak sa požaduje preplatenie vo výške cestovného hromadným dopravným prostriedkom.</w:t>
      </w:r>
    </w:p>
    <w:p w:rsidR="00957413" w:rsidRDefault="00957413" w:rsidP="00957413">
      <w:pPr>
        <w:ind w:left="426"/>
        <w:jc w:val="both"/>
        <w:rPr>
          <w:sz w:val="24"/>
          <w:lang w:val="sk-SK"/>
        </w:rPr>
      </w:pPr>
      <w:r>
        <w:rPr>
          <w:sz w:val="24"/>
          <w:lang w:val="sk-SK"/>
        </w:rPr>
        <w:t>Pracovnú cestu súkromným motorovým vozidlom je možné schváliť iba za podmienok, že za motorové vozidlo, ktorým sa má pracovná cesta vykonať, je zaplatená havarijná a zákonná poistka.</w:t>
      </w:r>
      <w:r w:rsidRPr="008C0987">
        <w:rPr>
          <w:sz w:val="24"/>
          <w:lang w:val="sk-SK"/>
        </w:rPr>
        <w:t xml:space="preserve"> </w:t>
      </w:r>
    </w:p>
    <w:p w:rsidR="00957413" w:rsidRDefault="00957413" w:rsidP="00957413">
      <w:pPr>
        <w:ind w:left="426"/>
        <w:jc w:val="both"/>
        <w:rPr>
          <w:sz w:val="24"/>
          <w:lang w:val="sk-SK"/>
        </w:rPr>
      </w:pPr>
    </w:p>
    <w:p w:rsidR="00957413" w:rsidRDefault="00957413" w:rsidP="00957413">
      <w:pPr>
        <w:numPr>
          <w:ilvl w:val="0"/>
          <w:numId w:val="5"/>
        </w:numPr>
        <w:ind w:left="426" w:hanging="426"/>
        <w:jc w:val="both"/>
        <w:outlineLvl w:val="0"/>
        <w:rPr>
          <w:sz w:val="24"/>
          <w:lang w:val="sk-SK"/>
        </w:rPr>
      </w:pPr>
      <w:r w:rsidRPr="008C0987">
        <w:rPr>
          <w:sz w:val="24"/>
          <w:lang w:val="sk-SK"/>
        </w:rPr>
        <w:t>Pri zahraničnej pracovnej ceste môže zamestnávateľ poskytnúť náhradu preukázaných výdavkov aj na iné druhy poistenia (komerčné poistenie).</w:t>
      </w:r>
    </w:p>
    <w:p w:rsidR="00957413" w:rsidRDefault="00957413" w:rsidP="00957413">
      <w:pPr>
        <w:ind w:left="426"/>
        <w:jc w:val="both"/>
        <w:outlineLvl w:val="0"/>
        <w:rPr>
          <w:sz w:val="24"/>
          <w:lang w:val="sk-SK"/>
        </w:rPr>
      </w:pPr>
    </w:p>
    <w:p w:rsidR="00957413" w:rsidRPr="008C0987" w:rsidRDefault="00957413" w:rsidP="00957413">
      <w:pPr>
        <w:numPr>
          <w:ilvl w:val="0"/>
          <w:numId w:val="5"/>
        </w:numPr>
        <w:ind w:left="426" w:hanging="426"/>
        <w:jc w:val="both"/>
        <w:outlineLvl w:val="0"/>
        <w:rPr>
          <w:sz w:val="24"/>
          <w:lang w:val="sk-SK"/>
        </w:rPr>
      </w:pPr>
      <w:r w:rsidRPr="008C0987">
        <w:rPr>
          <w:b/>
          <w:sz w:val="24"/>
          <w:lang w:val="sk-SK"/>
        </w:rPr>
        <w:t>Stravné pri zahraničnej pracovnej ceste</w:t>
      </w:r>
      <w:r w:rsidRPr="008C0987">
        <w:rPr>
          <w:sz w:val="24"/>
          <w:lang w:val="sk-SK"/>
        </w:rPr>
        <w:t xml:space="preserve"> sa poskytuje v eurách a v cudzej mene a patrí za každý kalendárny deň. Stravné v eurách  a v cudzej mene je ustanovené podľa času trvania zahraničnej pracovnej cesty a to nasledovne:</w:t>
      </w:r>
    </w:p>
    <w:p w:rsidR="00957413" w:rsidRDefault="00957413" w:rsidP="00957413">
      <w:pPr>
        <w:ind w:left="709" w:hanging="283"/>
        <w:jc w:val="both"/>
        <w:rPr>
          <w:sz w:val="24"/>
          <w:lang w:val="sk-SK"/>
        </w:rPr>
      </w:pPr>
      <w:r>
        <w:rPr>
          <w:sz w:val="24"/>
          <w:lang w:val="sk-SK"/>
        </w:rPr>
        <w:lastRenderedPageBreak/>
        <w:t>a/ do 6 hodín vrátane patrí zamestnancovi stravné vo výške 25 % zo základnej sadzby stravného</w:t>
      </w:r>
    </w:p>
    <w:p w:rsidR="00957413" w:rsidRDefault="00957413" w:rsidP="00957413">
      <w:pPr>
        <w:ind w:left="709" w:hanging="283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b/ </w:t>
      </w:r>
      <w:r>
        <w:rPr>
          <w:sz w:val="24"/>
          <w:lang w:val="sk-SK"/>
        </w:rPr>
        <w:tab/>
        <w:t xml:space="preserve">nad 6 hodín až 12 hodín, patrí zamestnancovi stravné vo výške 50 % zo </w:t>
      </w:r>
      <w:proofErr w:type="spellStart"/>
      <w:r>
        <w:rPr>
          <w:sz w:val="24"/>
          <w:lang w:val="sk-SK"/>
        </w:rPr>
        <w:t>základnejsadzby</w:t>
      </w:r>
      <w:proofErr w:type="spellEnd"/>
      <w:r>
        <w:rPr>
          <w:sz w:val="24"/>
          <w:lang w:val="sk-SK"/>
        </w:rPr>
        <w:t xml:space="preserve"> stravného</w:t>
      </w:r>
    </w:p>
    <w:p w:rsidR="00957413" w:rsidRDefault="00957413" w:rsidP="00957413">
      <w:pPr>
        <w:ind w:firstLine="426"/>
        <w:jc w:val="both"/>
        <w:rPr>
          <w:sz w:val="24"/>
          <w:lang w:val="sk-SK"/>
        </w:rPr>
      </w:pPr>
      <w:r>
        <w:rPr>
          <w:sz w:val="24"/>
          <w:lang w:val="sk-SK"/>
        </w:rPr>
        <w:t>c/ nad 12 hodín, patrí zamestnancovi stravné v sume základnej sadzby stravného</w:t>
      </w:r>
    </w:p>
    <w:p w:rsidR="00957413" w:rsidRDefault="00957413" w:rsidP="00957413">
      <w:pPr>
        <w:ind w:firstLine="426"/>
        <w:jc w:val="both"/>
        <w:rPr>
          <w:sz w:val="24"/>
          <w:lang w:val="sk-SK"/>
        </w:rPr>
      </w:pPr>
    </w:p>
    <w:p w:rsidR="00957413" w:rsidRDefault="00957413" w:rsidP="00957413">
      <w:pPr>
        <w:ind w:firstLine="426"/>
        <w:jc w:val="both"/>
        <w:rPr>
          <w:sz w:val="24"/>
          <w:lang w:val="sk-SK"/>
        </w:rPr>
      </w:pPr>
      <w:r>
        <w:rPr>
          <w:sz w:val="24"/>
          <w:lang w:val="sk-SK"/>
        </w:rPr>
        <w:t>Ak pri zahraničnej  pracovnej ceste sú zabezpečené:</w:t>
      </w:r>
    </w:p>
    <w:p w:rsidR="00957413" w:rsidRDefault="00957413" w:rsidP="00957413">
      <w:pPr>
        <w:numPr>
          <w:ilvl w:val="0"/>
          <w:numId w:val="6"/>
        </w:numPr>
        <w:ind w:left="993" w:hanging="426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 w:rsidRPr="00F02DBF">
        <w:rPr>
          <w:sz w:val="24"/>
          <w:lang w:val="sk-SK"/>
        </w:rPr>
        <w:t>raňajky (v rámci ubytovacích služieb), stravné sa kráti o 25 % zo stravného určeného podľa bodu 7</w:t>
      </w:r>
    </w:p>
    <w:p w:rsidR="00957413" w:rsidRPr="00FB25B8" w:rsidRDefault="00957413" w:rsidP="00957413">
      <w:pPr>
        <w:numPr>
          <w:ilvl w:val="0"/>
          <w:numId w:val="6"/>
        </w:numPr>
        <w:ind w:left="993" w:hanging="426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 w:rsidRPr="00FB25B8">
        <w:rPr>
          <w:sz w:val="24"/>
          <w:lang w:val="sk-SK"/>
        </w:rPr>
        <w:t>obed, stravné sa kráti o 40 %</w:t>
      </w:r>
    </w:p>
    <w:p w:rsidR="00957413" w:rsidRPr="00FB25B8" w:rsidRDefault="00957413" w:rsidP="00957413">
      <w:pPr>
        <w:numPr>
          <w:ilvl w:val="0"/>
          <w:numId w:val="6"/>
        </w:numPr>
        <w:ind w:left="993" w:hanging="426"/>
        <w:jc w:val="both"/>
        <w:rPr>
          <w:sz w:val="24"/>
          <w:lang w:val="sk-SK"/>
        </w:rPr>
      </w:pPr>
      <w:r w:rsidRPr="00FB25B8">
        <w:rPr>
          <w:sz w:val="24"/>
          <w:lang w:val="sk-SK"/>
        </w:rPr>
        <w:tab/>
        <w:t>večera, stravné sa kráti o 35 %.</w:t>
      </w:r>
    </w:p>
    <w:p w:rsidR="00957413" w:rsidRPr="00FB25B8" w:rsidRDefault="00957413" w:rsidP="00957413">
      <w:pPr>
        <w:rPr>
          <w:sz w:val="24"/>
          <w:lang w:val="sk-SK"/>
        </w:rPr>
      </w:pPr>
    </w:p>
    <w:p w:rsidR="00957413" w:rsidRPr="00FB25B8" w:rsidRDefault="00957413" w:rsidP="00957413">
      <w:pPr>
        <w:ind w:left="426"/>
        <w:jc w:val="both"/>
        <w:rPr>
          <w:sz w:val="24"/>
          <w:lang w:val="sk-SK"/>
        </w:rPr>
      </w:pPr>
      <w:r w:rsidRPr="00FB25B8">
        <w:rPr>
          <w:sz w:val="24"/>
          <w:lang w:val="sk-SK"/>
        </w:rPr>
        <w:t xml:space="preserve">V prípade, že suma za raňajky, obed, resp. večeru je nižšia ako toto krátenie a účastník </w:t>
      </w:r>
      <w:r>
        <w:rPr>
          <w:sz w:val="24"/>
          <w:lang w:val="sk-SK"/>
        </w:rPr>
        <w:t>pracovnej cesty</w:t>
      </w:r>
      <w:r w:rsidRPr="00FB25B8">
        <w:rPr>
          <w:sz w:val="24"/>
          <w:lang w:val="sk-SK"/>
        </w:rPr>
        <w:t xml:space="preserve"> predloží doklad o výške nákladov na raňajky, obed, resp. večeru napr. od organizátora konferencie alebo z hotela, potom stravné je krátené iba o túto preukázateľnú sumu.</w:t>
      </w:r>
    </w:p>
    <w:p w:rsidR="00957413" w:rsidRPr="00FB25B8" w:rsidRDefault="00957413" w:rsidP="00957413">
      <w:pPr>
        <w:ind w:left="426"/>
        <w:jc w:val="both"/>
        <w:rPr>
          <w:sz w:val="24"/>
          <w:lang w:val="sk-SK"/>
        </w:rPr>
      </w:pPr>
    </w:p>
    <w:p w:rsidR="00957413" w:rsidRPr="00FF7FBF" w:rsidRDefault="00957413" w:rsidP="00957413">
      <w:pPr>
        <w:ind w:left="426"/>
        <w:jc w:val="both"/>
        <w:rPr>
          <w:sz w:val="24"/>
          <w:lang w:val="sk-SK"/>
        </w:rPr>
      </w:pPr>
      <w:r w:rsidRPr="00FB25B8">
        <w:rPr>
          <w:sz w:val="24"/>
          <w:lang w:val="sk-SK"/>
        </w:rPr>
        <w:t>Takéto krátenie sa stanovuje aj pri pracovných cestách na území Slovenskej republiky.</w:t>
      </w:r>
      <w:r w:rsidRPr="00FF7FBF">
        <w:rPr>
          <w:sz w:val="24"/>
          <w:lang w:val="sk-SK"/>
        </w:rPr>
        <w:t xml:space="preserve"> </w:t>
      </w:r>
    </w:p>
    <w:p w:rsidR="00957413" w:rsidRDefault="00957413" w:rsidP="00957413">
      <w:pPr>
        <w:ind w:left="426"/>
        <w:jc w:val="both"/>
        <w:rPr>
          <w:sz w:val="24"/>
          <w:lang w:val="sk-SK"/>
        </w:rPr>
      </w:pPr>
    </w:p>
    <w:p w:rsidR="00957413" w:rsidRDefault="00957413" w:rsidP="00957413">
      <w:pPr>
        <w:ind w:left="426"/>
        <w:jc w:val="both"/>
        <w:rPr>
          <w:sz w:val="24"/>
          <w:lang w:val="sk-SK"/>
        </w:rPr>
      </w:pPr>
      <w:r w:rsidRPr="002E1D3E">
        <w:rPr>
          <w:sz w:val="24"/>
          <w:lang w:val="sk-SK"/>
        </w:rPr>
        <w:t xml:space="preserve">Za </w:t>
      </w:r>
      <w:r w:rsidRPr="003523BF">
        <w:rPr>
          <w:b/>
          <w:sz w:val="24"/>
          <w:lang w:val="sk-SK"/>
        </w:rPr>
        <w:t>bezplatné stravovanie sa nepovažuje</w:t>
      </w:r>
      <w:r w:rsidRPr="00EE2F58">
        <w:rPr>
          <w:sz w:val="24"/>
          <w:lang w:val="sk-SK"/>
        </w:rPr>
        <w:t xml:space="preserve"> občerstvenie kávou, zákuskom, chlebíčkom, ani obed v závodnej jedálni, ak si ho zamestnanec uhradil sám, hoci so zľavou. Stravné sa poskytuje i vtedy, ak pri zahraničnej pracovnej ceste je v konferenčnom poplatku uhradené uvítacie stretnutie /</w:t>
      </w:r>
      <w:proofErr w:type="spellStart"/>
      <w:r w:rsidRPr="00EE2F58">
        <w:rPr>
          <w:sz w:val="24"/>
          <w:lang w:val="sk-SK"/>
        </w:rPr>
        <w:t>welcome</w:t>
      </w:r>
      <w:proofErr w:type="spellEnd"/>
      <w:r w:rsidRPr="00EE2F58">
        <w:rPr>
          <w:sz w:val="24"/>
          <w:lang w:val="sk-SK"/>
        </w:rPr>
        <w:t xml:space="preserve"> party/. Zväčša ide o poskytnutie pohára sektu, sušienok, a pod., čo možno považovať tiež iba za občerstvenie.</w:t>
      </w:r>
    </w:p>
    <w:p w:rsidR="00957413" w:rsidRDefault="00957413" w:rsidP="00957413">
      <w:pPr>
        <w:ind w:left="426"/>
        <w:jc w:val="both"/>
        <w:outlineLvl w:val="0"/>
        <w:rPr>
          <w:sz w:val="24"/>
          <w:highlight w:val="yellow"/>
          <w:lang w:val="sk-SK"/>
        </w:rPr>
      </w:pPr>
    </w:p>
    <w:p w:rsidR="00957413" w:rsidRDefault="00957413" w:rsidP="00957413">
      <w:pPr>
        <w:numPr>
          <w:ilvl w:val="0"/>
          <w:numId w:val="5"/>
        </w:numPr>
        <w:ind w:left="426" w:hanging="426"/>
        <w:jc w:val="both"/>
        <w:outlineLvl w:val="0"/>
        <w:rPr>
          <w:sz w:val="24"/>
          <w:lang w:val="sk-SK"/>
        </w:rPr>
      </w:pPr>
      <w:r>
        <w:rPr>
          <w:sz w:val="24"/>
          <w:lang w:val="sk-SK"/>
        </w:rPr>
        <w:t xml:space="preserve">Zamestnávateľ stravné nekráti, ak zamestnanec nemohol využiť zabezpečené jedlo alebo poskytnuté raňajky z dôvodov, ktoré nezavinil (napr. odlet lietadla, resp. iné - uviesť v správe) </w:t>
      </w:r>
    </w:p>
    <w:p w:rsidR="00957413" w:rsidRDefault="00957413" w:rsidP="00957413">
      <w:pPr>
        <w:jc w:val="both"/>
        <w:outlineLvl w:val="0"/>
        <w:rPr>
          <w:sz w:val="24"/>
          <w:lang w:val="sk-SK"/>
        </w:rPr>
      </w:pPr>
    </w:p>
    <w:p w:rsidR="00957413" w:rsidRDefault="00957413" w:rsidP="00957413">
      <w:pPr>
        <w:ind w:left="426" w:hanging="426"/>
        <w:jc w:val="both"/>
        <w:outlineLvl w:val="0"/>
        <w:rPr>
          <w:sz w:val="24"/>
          <w:lang w:val="sk-SK"/>
        </w:rPr>
      </w:pPr>
      <w:r>
        <w:rPr>
          <w:sz w:val="24"/>
          <w:lang w:val="sk-SK"/>
        </w:rPr>
        <w:t>9.</w:t>
      </w:r>
      <w:r>
        <w:rPr>
          <w:sz w:val="24"/>
          <w:lang w:val="sk-SK"/>
        </w:rPr>
        <w:tab/>
        <w:t>Preukázanie zabezpečeného jedla alebo poskytnutých raňajok zamestnanec písomne vyhlási pri vyúčtovaní cestovných náhrad.</w:t>
      </w:r>
    </w:p>
    <w:p w:rsidR="00957413" w:rsidRDefault="00957413" w:rsidP="00957413">
      <w:pPr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>10.</w:t>
      </w:r>
      <w:r>
        <w:rPr>
          <w:sz w:val="24"/>
          <w:lang w:val="sk-SK"/>
        </w:rPr>
        <w:tab/>
        <w:t>Zamestnávateľ je povinný poskytnúť zamestnancovi pri zahraničnej pracovnej ceste</w:t>
      </w:r>
      <w:r w:rsidRPr="003523BF">
        <w:rPr>
          <w:b/>
          <w:sz w:val="24"/>
          <w:lang w:val="sk-SK"/>
        </w:rPr>
        <w:t xml:space="preserve"> preddavok</w:t>
      </w:r>
      <w:r>
        <w:rPr>
          <w:sz w:val="24"/>
          <w:lang w:val="sk-SK"/>
        </w:rPr>
        <w:t xml:space="preserve"> v eurách alebo v cudzej mene v rozsahu a výške podľa podmienok zahraničnej pracovnej cesty a zamestnanec je povinný </w:t>
      </w:r>
      <w:r w:rsidRPr="00512546">
        <w:rPr>
          <w:sz w:val="24"/>
          <w:lang w:val="sk-SK"/>
        </w:rPr>
        <w:t>do 10-tich pracovných dní po</w:t>
      </w:r>
      <w:r>
        <w:rPr>
          <w:sz w:val="24"/>
          <w:lang w:val="sk-SK"/>
        </w:rPr>
        <w:t xml:space="preserve"> ukončení cesty predložiť zamestnávateľovi vyúčtovanie pracovnej cesty a vrátiť nevyúčtovaný preddavok v eurách alebo v cudzej mene, alebo po dohode so zamestnancom aj v inej mene. V prípade, že zamestnanec má nárok ešte na doplatok, tento sa vyplatí v príslušnej cudzej mene alebo v eurách. Preddavok sa poskytne zamestnancovi v celých eurách.</w:t>
      </w:r>
    </w:p>
    <w:p w:rsidR="00957413" w:rsidRDefault="00957413" w:rsidP="00957413">
      <w:pPr>
        <w:ind w:left="426" w:hanging="568"/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>11.</w:t>
      </w:r>
      <w:r>
        <w:rPr>
          <w:sz w:val="24"/>
          <w:lang w:val="sk-SK"/>
        </w:rPr>
        <w:tab/>
        <w:t xml:space="preserve">Ak je zamestnanec vyslaný na zahraničnú pracovnú cestu do štátu, do ktorého musí prejsť cez viacej štátov, stravné mu prináleží podľa skutočného času stráveného, v tom ktorom štáte (podľa bodu 7), pričom denná sadzba stravného celkovo nesmie prekročiť 100 %. Stravné je však </w:t>
      </w:r>
      <w:r w:rsidRPr="00FB25B8">
        <w:rPr>
          <w:sz w:val="24"/>
          <w:lang w:val="sk-SK"/>
        </w:rPr>
        <w:t>možné poskytnúť aj v mene a výške stanovenej pre koncový štát, resp. pre krajinu, v ktorej zamestnanec strávi najviac času. Rozhoduje o tom riaditeľ ústavu pri zohľadnení podmienok pracovnej cesty.</w:t>
      </w: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</w:p>
    <w:p w:rsidR="00957413" w:rsidRDefault="00957413" w:rsidP="00957413">
      <w:pPr>
        <w:ind w:left="426" w:hanging="568"/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>12.</w:t>
      </w:r>
      <w:r>
        <w:rPr>
          <w:sz w:val="24"/>
          <w:lang w:val="sk-SK"/>
        </w:rPr>
        <w:tab/>
        <w:t xml:space="preserve">Pri zahraničnej pracovnej ceste je rozhodnou dobou pre vznik nároku na náhrady poskytované v cudzej mene prechod slovenskej štátnej hranice, pri leteckej preprave odlet </w:t>
      </w:r>
      <w:r>
        <w:rPr>
          <w:sz w:val="24"/>
          <w:lang w:val="sk-SK"/>
        </w:rPr>
        <w:lastRenderedPageBreak/>
        <w:t>a prílet lietadla podľa letového poriadku alebo príchod a odchod lode z prístavu, v ktorom sa vykonáva vstupná a výstupná colná a pasová kontrola.</w:t>
      </w:r>
    </w:p>
    <w:p w:rsidR="00957413" w:rsidRDefault="00957413" w:rsidP="00957413">
      <w:pPr>
        <w:ind w:left="426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Zamestnanec uvedie čas prekročenia slovenskej i ostatných štátnych hraníc, ak mešká lietadlo, túto skutočnosť musí predložiť dokladom leteckej spoločnosti. </w:t>
      </w: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>13.</w:t>
      </w:r>
      <w:r>
        <w:rPr>
          <w:sz w:val="24"/>
          <w:lang w:val="sk-SK"/>
        </w:rPr>
        <w:tab/>
        <w:t xml:space="preserve">Zamestnancovi pri zahraničnej pracovnej ceste je možné poskytnúť popri náhrade preukázaných potrebných vedľajších výdavkov </w:t>
      </w:r>
      <w:r w:rsidRPr="003523BF">
        <w:rPr>
          <w:b/>
          <w:sz w:val="24"/>
          <w:lang w:val="sk-SK"/>
        </w:rPr>
        <w:t>vreckové</w:t>
      </w:r>
      <w:r>
        <w:rPr>
          <w:sz w:val="24"/>
          <w:lang w:val="sk-SK"/>
        </w:rPr>
        <w:t xml:space="preserve"> v eurách alebo v cudzej mene vo výške do 40 % stravného ustanoveného v bode 7.</w:t>
      </w:r>
    </w:p>
    <w:p w:rsidR="00957413" w:rsidRDefault="00957413" w:rsidP="00957413">
      <w:pPr>
        <w:ind w:left="426"/>
        <w:jc w:val="both"/>
        <w:rPr>
          <w:sz w:val="24"/>
          <w:lang w:val="sk-SK"/>
        </w:rPr>
      </w:pPr>
      <w:r>
        <w:rPr>
          <w:sz w:val="24"/>
          <w:lang w:val="sk-SK"/>
        </w:rPr>
        <w:t>Z vreckového sa hradia nevyhnutné vedľajšie výdavky ako napr. telefónne poplatky, parkovné, výdavky za použitie WC, sprchy a pod. (nemusia sa dokladovať).</w:t>
      </w: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>14.</w:t>
      </w:r>
      <w:r>
        <w:rPr>
          <w:sz w:val="24"/>
          <w:lang w:val="sk-SK"/>
        </w:rPr>
        <w:tab/>
        <w:t xml:space="preserve">Náhrada výdavkov pri pracovných cestách sa poskytuje aj občanom, ktorí majú s organizáciou uzatvorenú dohodu o vykonaní práce /§ 236/, alebo dohodu o pracovnej činnosti / § 237/ , ak je to písomne dohodnuté v uvedených dohodách. Náhrady týchto výdavkov je možné poskytnúť aj ďalším tu nevymenovaným subjektom, pokiaľ tak ustanovuje všeobecne záväzný právny predpis alebo zmluva – dohoda medzi nimi a organizáciou, napr. v zmysle § 51 Občianskeho zákonníka ako aj ďalšie subjekty vymenované v § 1 zákona č.283/2002 </w:t>
      </w:r>
      <w:proofErr w:type="spellStart"/>
      <w:r>
        <w:rPr>
          <w:sz w:val="24"/>
          <w:lang w:val="sk-SK"/>
        </w:rPr>
        <w:t>Z.z</w:t>
      </w:r>
      <w:proofErr w:type="spellEnd"/>
      <w:r>
        <w:rPr>
          <w:sz w:val="24"/>
          <w:lang w:val="sk-SK"/>
        </w:rPr>
        <w:t>. v platnom znení.</w:t>
      </w: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15.</w:t>
      </w:r>
      <w:r>
        <w:rPr>
          <w:sz w:val="24"/>
          <w:lang w:val="sk-SK"/>
        </w:rPr>
        <w:tab/>
        <w:t>Riaditeľ organizácie je oprávnený sám alebo na návrh vedúceho zamestnanca, resp. zamestnanca organizácie rozhodnúť ad hoc., prihliadajúc ku všetkým okolnostiam a podmienkam konania pracovnej cesty aj inak, ako je uvedené v tomto predpise, avšak vždy v súlade s ustanoveniami zákona č. 283/2002 Z. z. v platnom znení.</w:t>
      </w: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</w:p>
    <w:p w:rsidR="00957413" w:rsidRDefault="00957413" w:rsidP="00957413">
      <w:pPr>
        <w:ind w:left="426" w:hanging="568"/>
        <w:jc w:val="both"/>
        <w:rPr>
          <w:sz w:val="24"/>
          <w:lang w:val="sk-SK"/>
        </w:rPr>
      </w:pPr>
      <w:r>
        <w:rPr>
          <w:sz w:val="24"/>
          <w:lang w:val="sk-SK"/>
        </w:rPr>
        <w:t>16.</w:t>
      </w:r>
      <w:r>
        <w:rPr>
          <w:sz w:val="24"/>
          <w:lang w:val="sk-SK"/>
        </w:rPr>
        <w:tab/>
        <w:t>Všetky ostatné ustanovenia zákona č.283/2002 Z. z., v platnom znení, práva a povinnosti zamestnancov a zamestnávateľov, ako aj zákonné podmienky ďalších subjektov konania pracovných ciest platia tak, ako sú uvedené v zákone.</w:t>
      </w:r>
    </w:p>
    <w:p w:rsidR="00957413" w:rsidRDefault="00957413" w:rsidP="00957413">
      <w:pPr>
        <w:ind w:left="426" w:hanging="568"/>
        <w:rPr>
          <w:sz w:val="24"/>
          <w:lang w:val="sk-SK"/>
        </w:rPr>
      </w:pPr>
    </w:p>
    <w:p w:rsidR="00957413" w:rsidRDefault="00957413" w:rsidP="00957413">
      <w:pPr>
        <w:ind w:left="426" w:hanging="568"/>
        <w:rPr>
          <w:sz w:val="24"/>
          <w:lang w:val="sk-SK"/>
        </w:rPr>
      </w:pPr>
    </w:p>
    <w:p w:rsidR="00957413" w:rsidRDefault="00957413" w:rsidP="00957413">
      <w:pPr>
        <w:ind w:left="426" w:hanging="568"/>
        <w:rPr>
          <w:sz w:val="24"/>
          <w:lang w:val="sk-SK"/>
        </w:rPr>
      </w:pPr>
    </w:p>
    <w:p w:rsidR="00957413" w:rsidRDefault="00957413" w:rsidP="00957413">
      <w:pPr>
        <w:ind w:left="426" w:hanging="568"/>
        <w:rPr>
          <w:sz w:val="24"/>
          <w:lang w:val="sk-SK"/>
        </w:rPr>
      </w:pPr>
    </w:p>
    <w:p w:rsidR="00957413" w:rsidRPr="00512546" w:rsidRDefault="00957413" w:rsidP="00957413">
      <w:pPr>
        <w:ind w:left="426" w:hanging="568"/>
        <w:rPr>
          <w:sz w:val="24"/>
          <w:lang w:val="sk-SK"/>
        </w:rPr>
      </w:pPr>
      <w:r w:rsidRPr="00512546">
        <w:rPr>
          <w:sz w:val="24"/>
          <w:lang w:val="sk-SK"/>
        </w:rPr>
        <w:t>Tento interný predpis nadobúda platnosť a účinnosť dňa 1. septembra 2015.</w:t>
      </w:r>
    </w:p>
    <w:p w:rsidR="00957413" w:rsidRPr="00512546" w:rsidRDefault="00957413" w:rsidP="00957413">
      <w:pPr>
        <w:ind w:left="426" w:hanging="568"/>
        <w:rPr>
          <w:sz w:val="24"/>
          <w:lang w:val="sk-SK"/>
        </w:rPr>
      </w:pPr>
    </w:p>
    <w:p w:rsidR="00957413" w:rsidRPr="00512546" w:rsidRDefault="00957413" w:rsidP="00957413">
      <w:pPr>
        <w:ind w:left="426" w:hanging="568"/>
        <w:rPr>
          <w:sz w:val="24"/>
          <w:lang w:val="sk-SK"/>
        </w:rPr>
      </w:pPr>
    </w:p>
    <w:p w:rsidR="00957413" w:rsidRPr="00512546" w:rsidRDefault="00957413" w:rsidP="00957413">
      <w:pPr>
        <w:ind w:left="426" w:hanging="568"/>
        <w:rPr>
          <w:sz w:val="24"/>
          <w:lang w:val="sk-SK"/>
        </w:rPr>
      </w:pPr>
    </w:p>
    <w:p w:rsidR="00957413" w:rsidRPr="00512546" w:rsidRDefault="00957413" w:rsidP="00957413">
      <w:pPr>
        <w:ind w:left="426" w:hanging="568"/>
        <w:rPr>
          <w:sz w:val="24"/>
          <w:lang w:val="sk-SK"/>
        </w:rPr>
      </w:pPr>
    </w:p>
    <w:p w:rsidR="00957413" w:rsidRPr="00512546" w:rsidRDefault="00957413" w:rsidP="00957413">
      <w:pPr>
        <w:rPr>
          <w:sz w:val="24"/>
          <w:lang w:val="sk-SK"/>
        </w:rPr>
      </w:pPr>
    </w:p>
    <w:p w:rsidR="00957413" w:rsidRPr="00512546" w:rsidRDefault="00957413" w:rsidP="00957413">
      <w:pPr>
        <w:rPr>
          <w:sz w:val="24"/>
          <w:lang w:val="sk-SK"/>
        </w:rPr>
      </w:pPr>
    </w:p>
    <w:p w:rsidR="00957413" w:rsidRPr="00512546" w:rsidRDefault="00957413" w:rsidP="00957413">
      <w:pPr>
        <w:rPr>
          <w:sz w:val="24"/>
          <w:lang w:val="sk-SK"/>
        </w:rPr>
      </w:pPr>
    </w:p>
    <w:p w:rsidR="00957413" w:rsidRPr="00420A0D" w:rsidRDefault="00957413" w:rsidP="00957413">
      <w:pPr>
        <w:pStyle w:val="Nadpis2"/>
        <w:ind w:left="-142"/>
        <w:rPr>
          <w:b w:val="0"/>
          <w:sz w:val="24"/>
          <w:szCs w:val="24"/>
        </w:rPr>
      </w:pPr>
      <w:r w:rsidRPr="00420A0D">
        <w:rPr>
          <w:b w:val="0"/>
          <w:sz w:val="24"/>
          <w:szCs w:val="24"/>
        </w:rPr>
        <w:t>V </w:t>
      </w:r>
      <w:proofErr w:type="spellStart"/>
      <w:r w:rsidRPr="00420A0D">
        <w:rPr>
          <w:b w:val="0"/>
          <w:sz w:val="24"/>
          <w:szCs w:val="24"/>
        </w:rPr>
        <w:t>Košiciach</w:t>
      </w:r>
      <w:proofErr w:type="spellEnd"/>
      <w:r w:rsidRPr="00420A0D">
        <w:rPr>
          <w:b w:val="0"/>
          <w:sz w:val="24"/>
          <w:szCs w:val="24"/>
        </w:rPr>
        <w:t xml:space="preserve">, </w:t>
      </w:r>
      <w:proofErr w:type="spellStart"/>
      <w:r w:rsidRPr="00420A0D">
        <w:rPr>
          <w:b w:val="0"/>
          <w:sz w:val="24"/>
          <w:szCs w:val="24"/>
        </w:rPr>
        <w:t>dňa</w:t>
      </w:r>
      <w:proofErr w:type="spellEnd"/>
      <w:r w:rsidRPr="00420A0D">
        <w:rPr>
          <w:b w:val="0"/>
          <w:sz w:val="24"/>
          <w:szCs w:val="24"/>
        </w:rPr>
        <w:t xml:space="preserve"> 31.8.2015</w:t>
      </w:r>
      <w:bookmarkStart w:id="0" w:name="_GoBack"/>
      <w:bookmarkEnd w:id="0"/>
    </w:p>
    <w:p w:rsidR="00957413" w:rsidRDefault="00957413" w:rsidP="00957413">
      <w:pPr>
        <w:rPr>
          <w:b/>
          <w:sz w:val="24"/>
          <w:lang w:val="sk-SK"/>
        </w:rPr>
      </w:pPr>
    </w:p>
    <w:p w:rsidR="00957413" w:rsidRDefault="00957413" w:rsidP="00957413">
      <w:pPr>
        <w:rPr>
          <w:b/>
          <w:sz w:val="24"/>
          <w:lang w:val="sk-SK"/>
        </w:rPr>
      </w:pPr>
    </w:p>
    <w:p w:rsidR="00957413" w:rsidRPr="00583D76" w:rsidRDefault="00957413" w:rsidP="00957413">
      <w:pPr>
        <w:rPr>
          <w:sz w:val="24"/>
          <w:lang w:val="sk-SK"/>
        </w:rPr>
      </w:pPr>
      <w:r w:rsidRPr="00583D76">
        <w:rPr>
          <w:sz w:val="24"/>
          <w:lang w:val="sk-SK"/>
        </w:rPr>
        <w:tab/>
      </w:r>
      <w:r w:rsidRPr="00583D76">
        <w:rPr>
          <w:sz w:val="24"/>
          <w:lang w:val="sk-SK"/>
        </w:rPr>
        <w:tab/>
      </w:r>
      <w:r w:rsidRPr="00583D76">
        <w:rPr>
          <w:sz w:val="24"/>
          <w:lang w:val="sk-SK"/>
        </w:rPr>
        <w:tab/>
      </w:r>
      <w:r w:rsidRPr="00583D76">
        <w:rPr>
          <w:sz w:val="24"/>
          <w:lang w:val="sk-SK"/>
        </w:rPr>
        <w:tab/>
      </w:r>
      <w:r w:rsidRPr="00583D76">
        <w:rPr>
          <w:sz w:val="24"/>
          <w:lang w:val="sk-SK"/>
        </w:rPr>
        <w:tab/>
      </w:r>
      <w:r w:rsidRPr="00583D76"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Pr="00583D76">
        <w:rPr>
          <w:sz w:val="24"/>
          <w:lang w:val="sk-SK"/>
        </w:rPr>
        <w:t xml:space="preserve">Doc. RNDr. </w:t>
      </w:r>
      <w:r>
        <w:rPr>
          <w:sz w:val="24"/>
          <w:lang w:val="sk-SK"/>
        </w:rPr>
        <w:t xml:space="preserve">Peter </w:t>
      </w:r>
      <w:proofErr w:type="spellStart"/>
      <w:r>
        <w:rPr>
          <w:sz w:val="24"/>
          <w:lang w:val="sk-SK"/>
        </w:rPr>
        <w:t>Kopčanský</w:t>
      </w:r>
      <w:proofErr w:type="spellEnd"/>
      <w:r w:rsidRPr="00583D76">
        <w:rPr>
          <w:sz w:val="24"/>
          <w:lang w:val="sk-SK"/>
        </w:rPr>
        <w:t xml:space="preserve">, </w:t>
      </w:r>
      <w:r>
        <w:rPr>
          <w:sz w:val="24"/>
          <w:lang w:val="sk-SK"/>
        </w:rPr>
        <w:t>C</w:t>
      </w:r>
      <w:r w:rsidRPr="00583D76">
        <w:rPr>
          <w:sz w:val="24"/>
          <w:lang w:val="sk-SK"/>
        </w:rPr>
        <w:t>Sc.</w:t>
      </w:r>
    </w:p>
    <w:p w:rsidR="00957413" w:rsidRDefault="00957413" w:rsidP="00957413">
      <w:pPr>
        <w:ind w:left="4956" w:firstLine="708"/>
        <w:rPr>
          <w:sz w:val="24"/>
          <w:lang w:val="sk-SK"/>
        </w:rPr>
      </w:pPr>
      <w:r>
        <w:rPr>
          <w:sz w:val="24"/>
          <w:lang w:val="sk-SK"/>
        </w:rPr>
        <w:t>riaditeľ ÚEF SAV</w:t>
      </w:r>
    </w:p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lastRenderedPageBreak/>
        <w:t>Názov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zamestnávateľa</w:t>
      </w:r>
      <w:proofErr w:type="spellEnd"/>
      <w:r>
        <w:rPr>
          <w:sz w:val="24"/>
        </w:rPr>
        <w:t>: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Pr="00957413" w:rsidRDefault="00957413" w:rsidP="00957413">
      <w:pPr>
        <w:pStyle w:val="Nadpis1"/>
        <w:jc w:val="center"/>
        <w:rPr>
          <w:b/>
          <w:sz w:val="24"/>
          <w:szCs w:val="24"/>
        </w:rPr>
      </w:pPr>
      <w:r w:rsidRPr="00957413">
        <w:rPr>
          <w:b/>
          <w:sz w:val="24"/>
          <w:szCs w:val="24"/>
        </w:rPr>
        <w:t>DOHODA O POUŽITÍ</w:t>
      </w:r>
    </w:p>
    <w:p w:rsidR="00957413" w:rsidRDefault="00957413" w:rsidP="00957413">
      <w:pPr>
        <w:jc w:val="center"/>
        <w:rPr>
          <w:b/>
          <w:sz w:val="24"/>
        </w:rPr>
      </w:pPr>
      <w:r>
        <w:rPr>
          <w:b/>
          <w:sz w:val="24"/>
        </w:rPr>
        <w:t>CESTNÉHO MOTOROVÉHO VOZIDLA NA PRACOVNÚ CESTU</w:t>
      </w:r>
    </w:p>
    <w:p w:rsidR="00957413" w:rsidRDefault="00957413" w:rsidP="00957413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(§ 7 zákona č.283/2002 </w:t>
      </w:r>
      <w:proofErr w:type="spellStart"/>
      <w:r>
        <w:rPr>
          <w:sz w:val="24"/>
          <w:u w:val="single"/>
        </w:rPr>
        <w:t>Z.z.o</w:t>
      </w:r>
      <w:proofErr w:type="spellEnd"/>
      <w:r>
        <w:rPr>
          <w:sz w:val="24"/>
          <w:u w:val="single"/>
        </w:rPr>
        <w:t xml:space="preserve"> cestovných náhradách v </w:t>
      </w:r>
      <w:proofErr w:type="spellStart"/>
      <w:r>
        <w:rPr>
          <w:sz w:val="24"/>
          <w:u w:val="single"/>
        </w:rPr>
        <w:t>platnom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znení</w:t>
      </w:r>
      <w:proofErr w:type="spellEnd"/>
      <w:r>
        <w:rPr>
          <w:sz w:val="24"/>
          <w:u w:val="single"/>
        </w:rPr>
        <w:t>)</w:t>
      </w:r>
    </w:p>
    <w:p w:rsidR="00957413" w:rsidRDefault="00957413" w:rsidP="00957413">
      <w:pPr>
        <w:jc w:val="center"/>
        <w:rPr>
          <w:sz w:val="24"/>
          <w:u w:val="single"/>
        </w:rPr>
      </w:pPr>
    </w:p>
    <w:p w:rsidR="00957413" w:rsidRDefault="00957413" w:rsidP="00957413">
      <w:pPr>
        <w:jc w:val="center"/>
        <w:rPr>
          <w:sz w:val="24"/>
          <w:u w:val="single"/>
        </w:rPr>
      </w:pPr>
    </w:p>
    <w:p w:rsidR="00957413" w:rsidRDefault="00957413" w:rsidP="00957413">
      <w:pPr>
        <w:jc w:val="center"/>
        <w:rPr>
          <w:sz w:val="24"/>
          <w:u w:val="single"/>
        </w:rPr>
      </w:pP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Zamestnanec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meno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priezvisko</w:t>
      </w:r>
      <w:proofErr w:type="spellEnd"/>
      <w:r>
        <w:rPr>
          <w:sz w:val="24"/>
        </w:rPr>
        <w:t>, titul: 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bydlisko</w:t>
      </w:r>
      <w:proofErr w:type="spellEnd"/>
      <w:r>
        <w:rPr>
          <w:sz w:val="24"/>
        </w:rPr>
        <w:t>: ............................................................................................................................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Spolucestujúci</w:t>
      </w:r>
      <w:proofErr w:type="spellEnd"/>
      <w:r>
        <w:rPr>
          <w:sz w:val="24"/>
        </w:rPr>
        <w:t>: ...................................................................................................................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Účel a </w:t>
      </w:r>
      <w:proofErr w:type="spellStart"/>
      <w:r>
        <w:rPr>
          <w:sz w:val="24"/>
        </w:rPr>
        <w:t>miesto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cesty: .............................................................................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Vozidlo bude použité na </w:t>
      </w:r>
      <w:proofErr w:type="spellStart"/>
      <w:r>
        <w:rPr>
          <w:sz w:val="24"/>
        </w:rPr>
        <w:t>pracovnú</w:t>
      </w:r>
      <w:proofErr w:type="spellEnd"/>
      <w:r>
        <w:rPr>
          <w:sz w:val="24"/>
        </w:rPr>
        <w:t xml:space="preserve"> cestu v </w:t>
      </w:r>
      <w:proofErr w:type="spellStart"/>
      <w:r>
        <w:rPr>
          <w:sz w:val="24"/>
        </w:rPr>
        <w:t>dňoch</w:t>
      </w:r>
      <w:proofErr w:type="spellEnd"/>
      <w:r>
        <w:rPr>
          <w:sz w:val="24"/>
        </w:rPr>
        <w:t>: 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z: ................................................... do: 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z: ....................................................do: 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v </w:t>
      </w:r>
      <w:proofErr w:type="spellStart"/>
      <w:r>
        <w:rPr>
          <w:sz w:val="24"/>
        </w:rPr>
        <w:t>mieste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cesty: .....................................................................................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Zákonná </w:t>
      </w:r>
      <w:proofErr w:type="spellStart"/>
      <w:r>
        <w:rPr>
          <w:sz w:val="24"/>
        </w:rPr>
        <w:t>poistka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>: 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Havarijná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poistka</w:t>
      </w:r>
      <w:proofErr w:type="spellEnd"/>
      <w:r>
        <w:rPr>
          <w:sz w:val="24"/>
        </w:rPr>
        <w:t xml:space="preserve">-číslo: ............................................ </w:t>
      </w:r>
      <w:proofErr w:type="spellStart"/>
      <w:r>
        <w:rPr>
          <w:sz w:val="24"/>
        </w:rPr>
        <w:t>uhradená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>: 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Typ vozidla: ................................................ŠPZ: 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Dôvody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použitie</w:t>
      </w:r>
      <w:proofErr w:type="spellEnd"/>
      <w:r>
        <w:rPr>
          <w:sz w:val="24"/>
        </w:rPr>
        <w:t xml:space="preserve"> vozidla: .............................................................................................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Dohodnutá výška náhrady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§ 7 ods.8 zákona č.283/2002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v </w:t>
      </w:r>
      <w:proofErr w:type="spellStart"/>
      <w:r>
        <w:rPr>
          <w:sz w:val="24"/>
        </w:rPr>
        <w:t>platnom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znení</w:t>
      </w:r>
      <w:proofErr w:type="spellEnd"/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o cestovných náhradách autobus, </w:t>
      </w:r>
      <w:proofErr w:type="spellStart"/>
      <w:r>
        <w:rPr>
          <w:sz w:val="24"/>
        </w:rPr>
        <w:t>osobný</w:t>
      </w:r>
      <w:proofErr w:type="spellEnd"/>
      <w:r>
        <w:rPr>
          <w:sz w:val="24"/>
        </w:rPr>
        <w:t xml:space="preserve"> vlak, </w:t>
      </w:r>
      <w:proofErr w:type="spellStart"/>
      <w:r>
        <w:rPr>
          <w:sz w:val="24"/>
        </w:rPr>
        <w:t>rýchlik</w:t>
      </w:r>
      <w:proofErr w:type="spellEnd"/>
      <w:r>
        <w:rPr>
          <w:sz w:val="24"/>
        </w:rPr>
        <w:t xml:space="preserve"> 1.trieda, 2.trieda, IC, EC,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miestenka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ležadlo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lôžko</w:t>
      </w:r>
      <w:proofErr w:type="spellEnd"/>
      <w:r>
        <w:rPr>
          <w:sz w:val="24"/>
        </w:rPr>
        <w:t xml:space="preserve">, loď, </w:t>
      </w:r>
      <w:proofErr w:type="spellStart"/>
      <w:r>
        <w:rPr>
          <w:sz w:val="24"/>
        </w:rPr>
        <w:t>lietadlo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požadovanú</w:t>
      </w:r>
      <w:proofErr w:type="spellEnd"/>
      <w:r>
        <w:rPr>
          <w:sz w:val="24"/>
        </w:rPr>
        <w:t xml:space="preserve"> náhradu vyznačte.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Náhrada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>: ........................... EUR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pStyle w:val="Nadpis3"/>
      </w:pPr>
    </w:p>
    <w:p w:rsidR="00957413" w:rsidRDefault="00957413" w:rsidP="00957413">
      <w:pPr>
        <w:pStyle w:val="Nadpis3"/>
      </w:pPr>
      <w:proofErr w:type="spellStart"/>
      <w:r>
        <w:t>Vyhlásenie</w:t>
      </w:r>
      <w:proofErr w:type="spellEnd"/>
    </w:p>
    <w:p w:rsidR="00957413" w:rsidRDefault="00957413" w:rsidP="00957413">
      <w:pPr>
        <w:jc w:val="center"/>
        <w:rPr>
          <w:b/>
          <w:sz w:val="24"/>
        </w:rPr>
      </w:pPr>
    </w:p>
    <w:p w:rsidR="00957413" w:rsidRDefault="00957413" w:rsidP="00957413">
      <w:pPr>
        <w:pStyle w:val="Nadpis2"/>
      </w:pPr>
      <w:proofErr w:type="spellStart"/>
      <w:r>
        <w:t>Vyhlasujem</w:t>
      </w:r>
      <w:proofErr w:type="spellEnd"/>
      <w:r>
        <w:t xml:space="preserve">, že </w:t>
      </w:r>
      <w:proofErr w:type="spellStart"/>
      <w:r>
        <w:t>všetky</w:t>
      </w:r>
      <w:proofErr w:type="spellEnd"/>
      <w:r>
        <w:t xml:space="preserve"> uvedené údaje sú pravdivé a zároveň </w:t>
      </w:r>
      <w:proofErr w:type="spellStart"/>
      <w:r>
        <w:t>beriem</w:t>
      </w:r>
      <w:proofErr w:type="spellEnd"/>
      <w:r>
        <w:t xml:space="preserve"> na </w:t>
      </w:r>
      <w:proofErr w:type="spellStart"/>
      <w:r>
        <w:t>vedomie</w:t>
      </w:r>
      <w:proofErr w:type="spellEnd"/>
      <w:r>
        <w:t>, že za škodu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na zdraví a živote, </w:t>
      </w:r>
      <w:proofErr w:type="spellStart"/>
      <w:r>
        <w:rPr>
          <w:sz w:val="24"/>
        </w:rPr>
        <w:t>veciach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prípadne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inú</w:t>
      </w:r>
      <w:proofErr w:type="spellEnd"/>
      <w:r>
        <w:rPr>
          <w:sz w:val="24"/>
        </w:rPr>
        <w:t xml:space="preserve"> škodu, </w:t>
      </w:r>
      <w:proofErr w:type="spellStart"/>
      <w:r>
        <w:rPr>
          <w:sz w:val="24"/>
        </w:rPr>
        <w:t>ktorá</w:t>
      </w:r>
      <w:proofErr w:type="spellEnd"/>
      <w:r>
        <w:rPr>
          <w:sz w:val="24"/>
        </w:rPr>
        <w:t xml:space="preserve"> vznikla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ceste</w:t>
      </w:r>
      <w:proofErr w:type="spellEnd"/>
    </w:p>
    <w:p w:rsidR="00957413" w:rsidRDefault="00957413" w:rsidP="00957413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súvislosti</w:t>
      </w:r>
      <w:proofErr w:type="spellEnd"/>
      <w:r>
        <w:rPr>
          <w:sz w:val="24"/>
        </w:rPr>
        <w:t xml:space="preserve"> s použitím cestného motorového vozidla </w:t>
      </w:r>
      <w:proofErr w:type="spellStart"/>
      <w:r>
        <w:rPr>
          <w:sz w:val="24"/>
        </w:rPr>
        <w:t>budem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príslušných</w:t>
      </w:r>
      <w:proofErr w:type="spellEnd"/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právnych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>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Košiciach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: ......................................                                ........................................               </w:t>
      </w:r>
    </w:p>
    <w:p w:rsidR="00957413" w:rsidRDefault="00957413" w:rsidP="00957413">
      <w:pPr>
        <w:pBdr>
          <w:bottom w:val="single" w:sz="12" w:space="1" w:color="auto"/>
        </w:pBdr>
        <w:rPr>
          <w:sz w:val="24"/>
        </w:rPr>
      </w:pPr>
      <w:r>
        <w:t xml:space="preserve">                                                                                                                           </w:t>
      </w:r>
      <w:r>
        <w:rPr>
          <w:sz w:val="24"/>
        </w:rPr>
        <w:t xml:space="preserve">podpis </w:t>
      </w:r>
      <w:proofErr w:type="spellStart"/>
      <w:r>
        <w:rPr>
          <w:sz w:val="24"/>
        </w:rPr>
        <w:t>zamestnanca</w:t>
      </w:r>
      <w:proofErr w:type="spellEnd"/>
    </w:p>
    <w:p w:rsidR="00957413" w:rsidRDefault="00957413" w:rsidP="00957413">
      <w:pPr>
        <w:rPr>
          <w:b/>
          <w:sz w:val="24"/>
        </w:rPr>
      </w:pPr>
      <w:proofErr w:type="spellStart"/>
      <w:r>
        <w:rPr>
          <w:b/>
          <w:sz w:val="24"/>
        </w:rPr>
        <w:t>Vyjadrenie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riaditeľa</w:t>
      </w:r>
      <w:proofErr w:type="spellEnd"/>
      <w:r>
        <w:rPr>
          <w:b/>
          <w:sz w:val="24"/>
        </w:rPr>
        <w:t>:</w:t>
      </w:r>
    </w:p>
    <w:p w:rsidR="00957413" w:rsidRDefault="00957413" w:rsidP="00957413">
      <w:pPr>
        <w:pStyle w:val="Zkladntext2"/>
      </w:pPr>
      <w:r>
        <w:t>.......................................................................................................................................................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  <w:r>
        <w:t>V </w:t>
      </w:r>
      <w:proofErr w:type="spellStart"/>
      <w:r>
        <w:t>Košiciach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: .......................................                               ........................................     </w:t>
      </w:r>
    </w:p>
    <w:p w:rsidR="00957413" w:rsidRDefault="00957413" w:rsidP="00957413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podpis </w:t>
      </w:r>
      <w:proofErr w:type="spellStart"/>
      <w:r>
        <w:rPr>
          <w:sz w:val="24"/>
        </w:rPr>
        <w:t>riaditeľa</w:t>
      </w:r>
      <w:proofErr w:type="spellEnd"/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vyúčtovaní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cesty je </w:t>
      </w:r>
      <w:proofErr w:type="spellStart"/>
      <w:r>
        <w:rPr>
          <w:sz w:val="24"/>
        </w:rPr>
        <w:t>potrebné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odovzdať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fotokópiu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havarijnej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fotokópie</w:t>
      </w:r>
      <w:proofErr w:type="spellEnd"/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poštových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poukážok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zaplatení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havarijnej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zákonnej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aj </w:t>
      </w:r>
      <w:proofErr w:type="spellStart"/>
      <w:r>
        <w:rPr>
          <w:sz w:val="24"/>
        </w:rPr>
        <w:t>potvrdenie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príslušnej</w:t>
      </w:r>
      <w:proofErr w:type="spellEnd"/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organizácie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cestovného hromadným dopravným </w:t>
      </w:r>
      <w:proofErr w:type="spellStart"/>
      <w:r>
        <w:rPr>
          <w:sz w:val="24"/>
        </w:rPr>
        <w:t>prostriedkom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miesta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služobnej</w:t>
      </w:r>
      <w:proofErr w:type="spellEnd"/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cesty a </w:t>
      </w:r>
      <w:proofErr w:type="spellStart"/>
      <w:r>
        <w:rPr>
          <w:sz w:val="24"/>
        </w:rPr>
        <w:t>späť</w:t>
      </w:r>
      <w:proofErr w:type="spellEnd"/>
      <w:r>
        <w:rPr>
          <w:sz w:val="24"/>
        </w:rPr>
        <w:t xml:space="preserve">.        </w:t>
      </w:r>
    </w:p>
    <w:p w:rsidR="00957413" w:rsidRDefault="00957413" w:rsidP="00957413"/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  <w:proofErr w:type="spellStart"/>
      <w:r>
        <w:lastRenderedPageBreak/>
        <w:t>Názov</w:t>
      </w:r>
      <w:proofErr w:type="spellEnd"/>
      <w:r>
        <w:t xml:space="preserve"> </w:t>
      </w:r>
      <w:proofErr w:type="spellStart"/>
      <w:r>
        <w:t>zamestnávateľa</w:t>
      </w:r>
      <w:proofErr w:type="spellEnd"/>
      <w:r>
        <w:t>: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pStyle w:val="Nadpis1"/>
        <w:rPr>
          <w:b/>
        </w:rPr>
      </w:pPr>
    </w:p>
    <w:p w:rsidR="00957413" w:rsidRPr="00957413" w:rsidRDefault="00957413" w:rsidP="00957413">
      <w:pPr>
        <w:pStyle w:val="Nadpis1"/>
        <w:jc w:val="center"/>
        <w:rPr>
          <w:b/>
          <w:sz w:val="24"/>
          <w:szCs w:val="24"/>
        </w:rPr>
      </w:pPr>
      <w:r w:rsidRPr="00957413">
        <w:rPr>
          <w:b/>
          <w:sz w:val="24"/>
          <w:szCs w:val="24"/>
        </w:rPr>
        <w:t>DOHODA O POUŽITÍ</w:t>
      </w:r>
    </w:p>
    <w:p w:rsidR="00957413" w:rsidRDefault="00957413" w:rsidP="00957413">
      <w:pPr>
        <w:jc w:val="center"/>
        <w:rPr>
          <w:b/>
          <w:sz w:val="24"/>
        </w:rPr>
      </w:pPr>
      <w:r>
        <w:rPr>
          <w:b/>
          <w:sz w:val="24"/>
        </w:rPr>
        <w:t>CESTNÉHO MOTOROVÉHO VOZIDLA NA PRACOVNÚ CESTU</w:t>
      </w:r>
    </w:p>
    <w:p w:rsidR="00957413" w:rsidRDefault="00957413" w:rsidP="00957413">
      <w:pPr>
        <w:jc w:val="center"/>
        <w:rPr>
          <w:sz w:val="24"/>
        </w:rPr>
      </w:pPr>
      <w:r>
        <w:rPr>
          <w:sz w:val="24"/>
        </w:rPr>
        <w:t xml:space="preserve">(§ 7 zákona č.283/2002 </w:t>
      </w:r>
      <w:proofErr w:type="spellStart"/>
      <w:r>
        <w:rPr>
          <w:sz w:val="24"/>
        </w:rPr>
        <w:t>Z.z.o</w:t>
      </w:r>
      <w:proofErr w:type="spellEnd"/>
      <w:r>
        <w:rPr>
          <w:sz w:val="24"/>
        </w:rPr>
        <w:t xml:space="preserve"> cestovných náhradách v </w:t>
      </w:r>
      <w:proofErr w:type="spellStart"/>
      <w:r>
        <w:rPr>
          <w:sz w:val="24"/>
        </w:rPr>
        <w:t>platnom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)</w:t>
      </w:r>
    </w:p>
    <w:p w:rsidR="00957413" w:rsidRDefault="00957413" w:rsidP="00957413">
      <w:pPr>
        <w:jc w:val="center"/>
        <w:rPr>
          <w:sz w:val="24"/>
        </w:rPr>
      </w:pPr>
    </w:p>
    <w:p w:rsidR="00957413" w:rsidRDefault="00957413" w:rsidP="00957413">
      <w:pPr>
        <w:jc w:val="center"/>
        <w:rPr>
          <w:sz w:val="24"/>
        </w:rPr>
      </w:pPr>
    </w:p>
    <w:p w:rsidR="00957413" w:rsidRDefault="00957413" w:rsidP="00957413">
      <w:pPr>
        <w:pStyle w:val="Zkladntext2"/>
        <w:numPr>
          <w:ilvl w:val="0"/>
          <w:numId w:val="3"/>
        </w:numPr>
      </w:pPr>
      <w:proofErr w:type="spellStart"/>
      <w:r>
        <w:t>Zamestnanec-meno</w:t>
      </w:r>
      <w:proofErr w:type="spellEnd"/>
      <w:r>
        <w:t xml:space="preserve">, </w:t>
      </w:r>
      <w:proofErr w:type="spellStart"/>
      <w:r>
        <w:t>priezvisko</w:t>
      </w:r>
      <w:proofErr w:type="spellEnd"/>
      <w:r>
        <w:t>, titul: ..................................................................................</w:t>
      </w:r>
    </w:p>
    <w:p w:rsidR="00957413" w:rsidRDefault="00957413" w:rsidP="00957413">
      <w:pPr>
        <w:pStyle w:val="Zkladntext2"/>
      </w:pPr>
      <w:r>
        <w:t xml:space="preserve">      </w:t>
      </w:r>
      <w:proofErr w:type="spellStart"/>
      <w:r>
        <w:t>bydlisko</w:t>
      </w:r>
      <w:proofErr w:type="spellEnd"/>
      <w:r>
        <w:t>: ...............................................................................................................................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Spolucestujúci</w:t>
      </w:r>
      <w:proofErr w:type="spellEnd"/>
      <w:r>
        <w:rPr>
          <w:sz w:val="24"/>
        </w:rPr>
        <w:t>: .....................................................................................................................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Účel a </w:t>
      </w:r>
      <w:proofErr w:type="spellStart"/>
      <w:r>
        <w:rPr>
          <w:sz w:val="24"/>
        </w:rPr>
        <w:t>miesto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cesty: ...............................................................................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Vozidlo bude použité na </w:t>
      </w:r>
      <w:proofErr w:type="spellStart"/>
      <w:r>
        <w:rPr>
          <w:sz w:val="24"/>
        </w:rPr>
        <w:t>pracovnú</w:t>
      </w:r>
      <w:proofErr w:type="spellEnd"/>
      <w:r>
        <w:rPr>
          <w:sz w:val="24"/>
        </w:rPr>
        <w:t xml:space="preserve"> cestu v </w:t>
      </w:r>
      <w:proofErr w:type="spellStart"/>
      <w:r>
        <w:rPr>
          <w:sz w:val="24"/>
        </w:rPr>
        <w:t>dňoch</w:t>
      </w:r>
      <w:proofErr w:type="spellEnd"/>
      <w:r>
        <w:rPr>
          <w:sz w:val="24"/>
        </w:rPr>
        <w:t>: 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z: ............................................................... do: 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z: ............................................................... do: 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     v </w:t>
      </w:r>
      <w:proofErr w:type="spellStart"/>
      <w:r>
        <w:rPr>
          <w:sz w:val="24"/>
        </w:rPr>
        <w:t>mieste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cesty: 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Zákonná </w:t>
      </w:r>
      <w:proofErr w:type="spellStart"/>
      <w:r>
        <w:rPr>
          <w:sz w:val="24"/>
        </w:rPr>
        <w:t>poistka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>: 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Havarijná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poistka</w:t>
      </w:r>
      <w:proofErr w:type="spellEnd"/>
      <w:r>
        <w:rPr>
          <w:sz w:val="24"/>
        </w:rPr>
        <w:t xml:space="preserve">-číslo: .............................................. </w:t>
      </w:r>
      <w:proofErr w:type="spellStart"/>
      <w:r>
        <w:rPr>
          <w:sz w:val="24"/>
        </w:rPr>
        <w:t>uhradená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>: 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Typ vozidla: .........................................................ŠPZ: 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Druh </w:t>
      </w:r>
      <w:proofErr w:type="spellStart"/>
      <w:r>
        <w:rPr>
          <w:sz w:val="24"/>
        </w:rPr>
        <w:t>pohonnej</w:t>
      </w:r>
      <w:proofErr w:type="spellEnd"/>
      <w:r>
        <w:rPr>
          <w:sz w:val="24"/>
        </w:rPr>
        <w:t xml:space="preserve"> látky: ............................................................................................................</w:t>
      </w:r>
    </w:p>
    <w:p w:rsidR="00957413" w:rsidRDefault="00957413" w:rsidP="00957413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Dôvody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použitie</w:t>
      </w:r>
      <w:proofErr w:type="spellEnd"/>
      <w:r>
        <w:rPr>
          <w:sz w:val="24"/>
        </w:rPr>
        <w:t xml:space="preserve"> vozidla: 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pStyle w:val="Nadpis3"/>
      </w:pPr>
    </w:p>
    <w:p w:rsidR="00957413" w:rsidRPr="00F672A7" w:rsidRDefault="00957413" w:rsidP="00957413"/>
    <w:p w:rsidR="00957413" w:rsidRPr="00957413" w:rsidRDefault="00957413" w:rsidP="00957413">
      <w:pPr>
        <w:pStyle w:val="Nadpis3"/>
        <w:rPr>
          <w:b/>
        </w:rPr>
      </w:pPr>
      <w:proofErr w:type="spellStart"/>
      <w:r w:rsidRPr="00957413">
        <w:rPr>
          <w:b/>
        </w:rPr>
        <w:t>Vyhlásenie</w:t>
      </w:r>
      <w:proofErr w:type="spellEnd"/>
    </w:p>
    <w:p w:rsidR="00957413" w:rsidRDefault="00957413" w:rsidP="00957413">
      <w:pPr>
        <w:jc w:val="center"/>
        <w:rPr>
          <w:b/>
          <w:sz w:val="24"/>
        </w:rPr>
      </w:pPr>
    </w:p>
    <w:p w:rsidR="00957413" w:rsidRDefault="00957413" w:rsidP="00957413">
      <w:pPr>
        <w:jc w:val="center"/>
        <w:rPr>
          <w:b/>
          <w:sz w:val="24"/>
        </w:rPr>
      </w:pPr>
    </w:p>
    <w:p w:rsidR="00957413" w:rsidRPr="00957413" w:rsidRDefault="00957413" w:rsidP="00957413">
      <w:pPr>
        <w:pStyle w:val="Nadpis2"/>
        <w:rPr>
          <w:b w:val="0"/>
          <w:sz w:val="24"/>
          <w:szCs w:val="24"/>
        </w:rPr>
      </w:pPr>
      <w:proofErr w:type="spellStart"/>
      <w:r w:rsidRPr="00957413">
        <w:rPr>
          <w:b w:val="0"/>
          <w:sz w:val="24"/>
          <w:szCs w:val="24"/>
        </w:rPr>
        <w:t>Vyhlasujem</w:t>
      </w:r>
      <w:proofErr w:type="spellEnd"/>
      <w:r w:rsidRPr="00957413">
        <w:rPr>
          <w:b w:val="0"/>
          <w:sz w:val="24"/>
          <w:szCs w:val="24"/>
        </w:rPr>
        <w:t xml:space="preserve">, že </w:t>
      </w:r>
      <w:proofErr w:type="spellStart"/>
      <w:r w:rsidRPr="00957413">
        <w:rPr>
          <w:b w:val="0"/>
          <w:sz w:val="24"/>
          <w:szCs w:val="24"/>
        </w:rPr>
        <w:t>všetky</w:t>
      </w:r>
      <w:proofErr w:type="spellEnd"/>
      <w:r w:rsidRPr="00957413">
        <w:rPr>
          <w:b w:val="0"/>
          <w:sz w:val="24"/>
          <w:szCs w:val="24"/>
        </w:rPr>
        <w:t xml:space="preserve"> uvedené údaje sú pravdivé a zároveň </w:t>
      </w:r>
      <w:proofErr w:type="spellStart"/>
      <w:r w:rsidRPr="00957413">
        <w:rPr>
          <w:b w:val="0"/>
          <w:sz w:val="24"/>
          <w:szCs w:val="24"/>
        </w:rPr>
        <w:t>beriem</w:t>
      </w:r>
      <w:proofErr w:type="spellEnd"/>
      <w:r w:rsidRPr="00957413">
        <w:rPr>
          <w:b w:val="0"/>
          <w:sz w:val="24"/>
          <w:szCs w:val="24"/>
        </w:rPr>
        <w:t xml:space="preserve"> na </w:t>
      </w:r>
      <w:proofErr w:type="spellStart"/>
      <w:r w:rsidRPr="00957413">
        <w:rPr>
          <w:b w:val="0"/>
          <w:sz w:val="24"/>
          <w:szCs w:val="24"/>
        </w:rPr>
        <w:t>vedomie</w:t>
      </w:r>
      <w:proofErr w:type="spellEnd"/>
      <w:r w:rsidRPr="00957413">
        <w:rPr>
          <w:b w:val="0"/>
          <w:sz w:val="24"/>
          <w:szCs w:val="24"/>
        </w:rPr>
        <w:t>, že za škodu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na zdraví a živote, </w:t>
      </w:r>
      <w:proofErr w:type="spellStart"/>
      <w:r>
        <w:rPr>
          <w:sz w:val="24"/>
        </w:rPr>
        <w:t>veciach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prípadne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inú</w:t>
      </w:r>
      <w:proofErr w:type="spellEnd"/>
      <w:r>
        <w:rPr>
          <w:sz w:val="24"/>
        </w:rPr>
        <w:t xml:space="preserve"> škodu, </w:t>
      </w:r>
      <w:proofErr w:type="spellStart"/>
      <w:r>
        <w:rPr>
          <w:sz w:val="24"/>
        </w:rPr>
        <w:t>ktorá</w:t>
      </w:r>
      <w:proofErr w:type="spellEnd"/>
      <w:r>
        <w:rPr>
          <w:sz w:val="24"/>
        </w:rPr>
        <w:t xml:space="preserve"> vznikne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ceste</w:t>
      </w:r>
      <w:proofErr w:type="spellEnd"/>
    </w:p>
    <w:p w:rsidR="00957413" w:rsidRDefault="00957413" w:rsidP="00957413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súvislosti</w:t>
      </w:r>
      <w:proofErr w:type="spellEnd"/>
      <w:r>
        <w:rPr>
          <w:sz w:val="24"/>
        </w:rPr>
        <w:t xml:space="preserve"> s použitím cestného motorového vozidla </w:t>
      </w:r>
      <w:proofErr w:type="spellStart"/>
      <w:r>
        <w:rPr>
          <w:sz w:val="24"/>
        </w:rPr>
        <w:t>budem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príslušných</w:t>
      </w:r>
      <w:proofErr w:type="spellEnd"/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právnych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>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Košiciach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: ...............................                                      ........................................      </w:t>
      </w:r>
    </w:p>
    <w:p w:rsidR="00957413" w:rsidRDefault="00957413" w:rsidP="00957413">
      <w:pPr>
        <w:pBdr>
          <w:bottom w:val="single" w:sz="12" w:space="1" w:color="auto"/>
        </w:pBdr>
        <w:rPr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 xml:space="preserve">podpis </w:t>
      </w:r>
      <w:proofErr w:type="spellStart"/>
      <w:r>
        <w:rPr>
          <w:sz w:val="24"/>
        </w:rPr>
        <w:t>zamestnanca</w:t>
      </w:r>
      <w:proofErr w:type="spellEnd"/>
      <w:r>
        <w:rPr>
          <w:sz w:val="24"/>
        </w:rPr>
        <w:t xml:space="preserve">                   </w:t>
      </w:r>
    </w:p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>
      <w:pPr>
        <w:pStyle w:val="Nadpis2"/>
        <w:rPr>
          <w:b w:val="0"/>
        </w:rPr>
      </w:pPr>
    </w:p>
    <w:p w:rsidR="00957413" w:rsidRPr="00957413" w:rsidRDefault="00957413" w:rsidP="00957413">
      <w:pPr>
        <w:pStyle w:val="Nadpis2"/>
        <w:rPr>
          <w:b w:val="0"/>
          <w:sz w:val="24"/>
          <w:szCs w:val="24"/>
        </w:rPr>
      </w:pPr>
      <w:proofErr w:type="spellStart"/>
      <w:r w:rsidRPr="00957413">
        <w:rPr>
          <w:b w:val="0"/>
          <w:sz w:val="24"/>
          <w:szCs w:val="24"/>
        </w:rPr>
        <w:t>Súhlas</w:t>
      </w:r>
      <w:proofErr w:type="spellEnd"/>
      <w:r w:rsidRPr="00957413">
        <w:rPr>
          <w:b w:val="0"/>
          <w:sz w:val="24"/>
          <w:szCs w:val="24"/>
        </w:rPr>
        <w:t xml:space="preserve"> </w:t>
      </w:r>
      <w:proofErr w:type="spellStart"/>
      <w:r w:rsidRPr="00957413">
        <w:rPr>
          <w:b w:val="0"/>
          <w:sz w:val="24"/>
          <w:szCs w:val="24"/>
        </w:rPr>
        <w:t>zamestnávateľa</w:t>
      </w:r>
      <w:proofErr w:type="spellEnd"/>
      <w:r w:rsidRPr="00957413">
        <w:rPr>
          <w:b w:val="0"/>
          <w:sz w:val="24"/>
          <w:szCs w:val="24"/>
        </w:rPr>
        <w:t xml:space="preserve">:  s ú h l a s í m   -   n e s ú h l a s í m   </w:t>
      </w:r>
    </w:p>
    <w:p w:rsidR="00957413" w:rsidRDefault="00957413" w:rsidP="00957413"/>
    <w:p w:rsidR="00957413" w:rsidRDefault="00957413" w:rsidP="00957413"/>
    <w:p w:rsidR="00957413" w:rsidRDefault="00957413" w:rsidP="00957413">
      <w:pPr>
        <w:pStyle w:val="Zkladntext2"/>
      </w:pPr>
      <w:r>
        <w:t>V </w:t>
      </w:r>
      <w:proofErr w:type="spellStart"/>
      <w:r>
        <w:t>Košiciach</w:t>
      </w:r>
      <w:proofErr w:type="spellEnd"/>
      <w:r>
        <w:t xml:space="preserve"> </w:t>
      </w:r>
      <w:proofErr w:type="spellStart"/>
      <w:r>
        <w:t>dňa</w:t>
      </w:r>
      <w:proofErr w:type="spellEnd"/>
      <w:r>
        <w:t>:...............................                                      ......................................</w:t>
      </w:r>
    </w:p>
    <w:p w:rsidR="00957413" w:rsidRDefault="00957413" w:rsidP="00957413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podpis </w:t>
      </w:r>
      <w:proofErr w:type="spellStart"/>
      <w:r>
        <w:rPr>
          <w:sz w:val="24"/>
        </w:rPr>
        <w:t>riaditeľa</w:t>
      </w:r>
      <w:proofErr w:type="spellEnd"/>
      <w:r>
        <w:rPr>
          <w:sz w:val="24"/>
        </w:rPr>
        <w:t xml:space="preserve"> ústavu</w:t>
      </w:r>
    </w:p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>
      <w:pPr>
        <w:pStyle w:val="Nadpis1"/>
      </w:pPr>
    </w:p>
    <w:p w:rsidR="00957413" w:rsidRPr="00E825FB" w:rsidRDefault="00957413" w:rsidP="00957413">
      <w:pPr>
        <w:pStyle w:val="Nadpis1"/>
        <w:rPr>
          <w:b/>
          <w:sz w:val="24"/>
          <w:szCs w:val="24"/>
        </w:rPr>
      </w:pPr>
      <w:r w:rsidRPr="00E825FB">
        <w:rPr>
          <w:b/>
          <w:sz w:val="24"/>
          <w:szCs w:val="24"/>
        </w:rPr>
        <w:t xml:space="preserve">Záznam o </w:t>
      </w:r>
      <w:proofErr w:type="spellStart"/>
      <w:r w:rsidRPr="00E825FB">
        <w:rPr>
          <w:b/>
          <w:sz w:val="24"/>
          <w:szCs w:val="24"/>
        </w:rPr>
        <w:t>jazde</w:t>
      </w:r>
      <w:proofErr w:type="spellEnd"/>
    </w:p>
    <w:p w:rsidR="00957413" w:rsidRDefault="00957413" w:rsidP="00957413">
      <w:pPr>
        <w:jc w:val="center"/>
        <w:rPr>
          <w:sz w:val="24"/>
        </w:rPr>
      </w:pPr>
    </w:p>
    <w:p w:rsidR="00957413" w:rsidRDefault="00957413" w:rsidP="00957413">
      <w:pPr>
        <w:jc w:val="center"/>
        <w:rPr>
          <w:sz w:val="24"/>
        </w:rPr>
      </w:pPr>
    </w:p>
    <w:p w:rsidR="00957413" w:rsidRDefault="00957413" w:rsidP="00957413">
      <w:pPr>
        <w:jc w:val="center"/>
        <w:rPr>
          <w:sz w:val="24"/>
        </w:rPr>
      </w:pPr>
    </w:p>
    <w:p w:rsidR="00957413" w:rsidRDefault="00957413" w:rsidP="00957413">
      <w:pPr>
        <w:jc w:val="center"/>
        <w:rPr>
          <w:sz w:val="24"/>
        </w:rPr>
      </w:pPr>
    </w:p>
    <w:p w:rsidR="00957413" w:rsidRPr="00957413" w:rsidRDefault="00957413" w:rsidP="00957413">
      <w:pPr>
        <w:pStyle w:val="Nadpis2"/>
        <w:rPr>
          <w:b w:val="0"/>
          <w:sz w:val="24"/>
          <w:szCs w:val="24"/>
        </w:rPr>
      </w:pPr>
      <w:r w:rsidRPr="00957413">
        <w:rPr>
          <w:b w:val="0"/>
          <w:sz w:val="24"/>
          <w:szCs w:val="24"/>
        </w:rPr>
        <w:t xml:space="preserve">Stav </w:t>
      </w:r>
      <w:proofErr w:type="spellStart"/>
      <w:r w:rsidRPr="00957413">
        <w:rPr>
          <w:b w:val="0"/>
          <w:sz w:val="24"/>
          <w:szCs w:val="24"/>
        </w:rPr>
        <w:t>tachometra</w:t>
      </w:r>
      <w:proofErr w:type="spellEnd"/>
      <w:r w:rsidRPr="00957413">
        <w:rPr>
          <w:b w:val="0"/>
          <w:sz w:val="24"/>
          <w:szCs w:val="24"/>
        </w:rPr>
        <w:t xml:space="preserve"> </w:t>
      </w:r>
      <w:proofErr w:type="spellStart"/>
      <w:r w:rsidRPr="00957413">
        <w:rPr>
          <w:b w:val="0"/>
          <w:sz w:val="24"/>
          <w:szCs w:val="24"/>
        </w:rPr>
        <w:t>pri</w:t>
      </w:r>
      <w:proofErr w:type="spellEnd"/>
      <w:r w:rsidRPr="00957413">
        <w:rPr>
          <w:b w:val="0"/>
          <w:sz w:val="24"/>
          <w:szCs w:val="24"/>
        </w:rPr>
        <w:t xml:space="preserve"> odchode: .......................... km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Stav </w:t>
      </w:r>
      <w:proofErr w:type="spellStart"/>
      <w:r>
        <w:rPr>
          <w:sz w:val="24"/>
        </w:rPr>
        <w:t>tachometra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návrate: .............................km</w:t>
      </w:r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Ubehnuté</w:t>
      </w:r>
      <w:proofErr w:type="spellEnd"/>
      <w:r>
        <w:rPr>
          <w:sz w:val="24"/>
        </w:rPr>
        <w:t xml:space="preserve"> kilometre: .........................................km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Rozpis:  </w:t>
      </w:r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deň</w:t>
      </w:r>
      <w:proofErr w:type="spellEnd"/>
      <w:r>
        <w:rPr>
          <w:sz w:val="24"/>
        </w:rPr>
        <w:t xml:space="preserve">/hod.                 odchod                  </w:t>
      </w:r>
      <w:proofErr w:type="spellStart"/>
      <w:r>
        <w:rPr>
          <w:sz w:val="24"/>
        </w:rPr>
        <w:t>príchod</w:t>
      </w:r>
      <w:proofErr w:type="spellEnd"/>
      <w:r>
        <w:rPr>
          <w:sz w:val="24"/>
        </w:rPr>
        <w:t xml:space="preserve">               </w:t>
      </w:r>
      <w:proofErr w:type="spellStart"/>
      <w:r>
        <w:rPr>
          <w:sz w:val="24"/>
        </w:rPr>
        <w:t>deň</w:t>
      </w:r>
      <w:proofErr w:type="spellEnd"/>
      <w:r>
        <w:rPr>
          <w:sz w:val="24"/>
        </w:rPr>
        <w:t xml:space="preserve">/hod.              </w:t>
      </w:r>
      <w:proofErr w:type="spellStart"/>
      <w:r>
        <w:rPr>
          <w:sz w:val="24"/>
        </w:rPr>
        <w:t>ubehnuté</w:t>
      </w:r>
      <w:proofErr w:type="spellEnd"/>
      <w:r>
        <w:rPr>
          <w:sz w:val="24"/>
        </w:rPr>
        <w:t xml:space="preserve"> km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 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Ubehnuté</w:t>
      </w:r>
      <w:proofErr w:type="spellEnd"/>
      <w:r>
        <w:rPr>
          <w:sz w:val="24"/>
        </w:rPr>
        <w:t xml:space="preserve"> km                                 </w:t>
      </w:r>
      <w:proofErr w:type="spellStart"/>
      <w:r>
        <w:rPr>
          <w:sz w:val="24"/>
        </w:rPr>
        <w:t>Ubehnuté</w:t>
      </w:r>
      <w:proofErr w:type="spellEnd"/>
      <w:r>
        <w:rPr>
          <w:sz w:val="24"/>
        </w:rPr>
        <w:t xml:space="preserve"> km                                   </w:t>
      </w:r>
      <w:proofErr w:type="spellStart"/>
      <w:r>
        <w:rPr>
          <w:sz w:val="24"/>
        </w:rPr>
        <w:t>Ubehnuté</w:t>
      </w:r>
      <w:proofErr w:type="spellEnd"/>
      <w:r>
        <w:rPr>
          <w:sz w:val="24"/>
        </w:rPr>
        <w:t xml:space="preserve"> km</w:t>
      </w:r>
    </w:p>
    <w:p w:rsidR="00957413" w:rsidRDefault="00957413" w:rsidP="00957413">
      <w:pPr>
        <w:rPr>
          <w:sz w:val="24"/>
        </w:rPr>
      </w:pPr>
      <w:r>
        <w:rPr>
          <w:sz w:val="24"/>
        </w:rPr>
        <w:t xml:space="preserve">na území SR ............................     mimo </w:t>
      </w:r>
      <w:proofErr w:type="spellStart"/>
      <w:r>
        <w:rPr>
          <w:sz w:val="24"/>
        </w:rPr>
        <w:t>územia</w:t>
      </w:r>
      <w:proofErr w:type="spellEnd"/>
      <w:r>
        <w:rPr>
          <w:sz w:val="24"/>
        </w:rPr>
        <w:t xml:space="preserve"> SR .......................     spolu: .......................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Vyhlasujem</w:t>
      </w:r>
      <w:proofErr w:type="spellEnd"/>
      <w:r>
        <w:rPr>
          <w:sz w:val="24"/>
        </w:rPr>
        <w:t xml:space="preserve">, že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údaje sú úplné a pravdivé.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Košiciach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>: ...............................                                        ...................................</w:t>
      </w:r>
    </w:p>
    <w:p w:rsidR="00957413" w:rsidRDefault="00957413" w:rsidP="00957413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podpis </w:t>
      </w:r>
      <w:proofErr w:type="spellStart"/>
      <w:r>
        <w:rPr>
          <w:sz w:val="24"/>
        </w:rPr>
        <w:t>zamestnanca</w:t>
      </w:r>
      <w:proofErr w:type="spellEnd"/>
      <w:r>
        <w:rPr>
          <w:sz w:val="24"/>
        </w:rPr>
        <w:t xml:space="preserve">   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proofErr w:type="spellStart"/>
      <w:r>
        <w:rPr>
          <w:sz w:val="24"/>
        </w:rPr>
        <w:t>Spolucestujúci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potvrdzujú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pravdivosť</w:t>
      </w:r>
      <w:proofErr w:type="spellEnd"/>
      <w:r>
        <w:rPr>
          <w:sz w:val="24"/>
        </w:rPr>
        <w:t xml:space="preserve"> uvedených </w:t>
      </w:r>
      <w:proofErr w:type="spellStart"/>
      <w:r>
        <w:rPr>
          <w:sz w:val="24"/>
        </w:rPr>
        <w:t>údajov</w:t>
      </w:r>
      <w:proofErr w:type="spellEnd"/>
      <w:r>
        <w:rPr>
          <w:sz w:val="24"/>
        </w:rPr>
        <w:t>: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  <w:r>
        <w:rPr>
          <w:sz w:val="24"/>
        </w:rPr>
        <w:t>................................    .................................    ..................................    ................................</w:t>
      </w:r>
    </w:p>
    <w:p w:rsidR="00957413" w:rsidRDefault="00957413" w:rsidP="00957413">
      <w:pPr>
        <w:pBdr>
          <w:bottom w:val="single" w:sz="12" w:space="1" w:color="auto"/>
        </w:pBdr>
        <w:rPr>
          <w:sz w:val="24"/>
        </w:rPr>
      </w:pPr>
    </w:p>
    <w:p w:rsidR="00957413" w:rsidRDefault="00957413" w:rsidP="00957413">
      <w:r>
        <w:rPr>
          <w:sz w:val="24"/>
        </w:rPr>
        <w:t xml:space="preserve">                    </w:t>
      </w:r>
    </w:p>
    <w:p w:rsidR="00957413" w:rsidRDefault="00957413" w:rsidP="00957413">
      <w:pPr>
        <w:jc w:val="center"/>
      </w:pPr>
    </w:p>
    <w:p w:rsidR="00957413" w:rsidRDefault="00957413" w:rsidP="00957413"/>
    <w:p w:rsidR="00957413" w:rsidRDefault="00957413" w:rsidP="00957413">
      <w:pPr>
        <w:pStyle w:val="Nadpis2"/>
      </w:pPr>
    </w:p>
    <w:p w:rsidR="00957413" w:rsidRDefault="00957413" w:rsidP="00957413">
      <w:pPr>
        <w:pStyle w:val="Nadpis2"/>
      </w:pPr>
    </w:p>
    <w:p w:rsidR="00957413" w:rsidRDefault="00957413" w:rsidP="00957413"/>
    <w:p w:rsidR="00957413" w:rsidRDefault="00957413" w:rsidP="00957413"/>
    <w:p w:rsidR="00957413" w:rsidRDefault="00957413" w:rsidP="00957413"/>
    <w:p w:rsidR="00957413" w:rsidRDefault="00957413" w:rsidP="00957413">
      <w:pPr>
        <w:pStyle w:val="Nadpis2"/>
      </w:pPr>
    </w:p>
    <w:p w:rsidR="00957413" w:rsidRDefault="00957413" w:rsidP="00957413"/>
    <w:p w:rsidR="00957413" w:rsidRDefault="00957413" w:rsidP="00957413"/>
    <w:p w:rsidR="00957413" w:rsidRDefault="00957413" w:rsidP="0095741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Výpočet náhrady</w:t>
      </w:r>
    </w:p>
    <w:p w:rsidR="00957413" w:rsidRDefault="00957413" w:rsidP="00957413">
      <w:pPr>
        <w:jc w:val="center"/>
        <w:rPr>
          <w:b/>
          <w:sz w:val="24"/>
        </w:rPr>
      </w:pPr>
    </w:p>
    <w:p w:rsidR="00957413" w:rsidRDefault="00957413" w:rsidP="00957413">
      <w:pPr>
        <w:jc w:val="center"/>
        <w:rPr>
          <w:b/>
          <w:sz w:val="24"/>
        </w:rPr>
      </w:pPr>
    </w:p>
    <w:p w:rsidR="00957413" w:rsidRDefault="00957413" w:rsidP="00957413">
      <w:pPr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Sadzba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základnej</w:t>
      </w:r>
      <w:proofErr w:type="spellEnd"/>
      <w:r>
        <w:rPr>
          <w:i/>
          <w:sz w:val="24"/>
        </w:rPr>
        <w:t xml:space="preserve"> náhrady za </w:t>
      </w:r>
      <w:smartTag w:uri="urn:schemas-microsoft-com:office:smarttags" w:element="metricconverter">
        <w:smartTagPr>
          <w:attr w:name="ProductID" w:val="1 km"/>
        </w:smartTagPr>
        <w:r>
          <w:rPr>
            <w:i/>
            <w:sz w:val="24"/>
          </w:rPr>
          <w:t>1 km</w:t>
        </w:r>
      </w:smartTag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jazdy</w:t>
      </w:r>
      <w:proofErr w:type="spellEnd"/>
      <w:r>
        <w:rPr>
          <w:i/>
          <w:sz w:val="24"/>
        </w:rPr>
        <w:t>:</w:t>
      </w:r>
    </w:p>
    <w:p w:rsidR="00957413" w:rsidRDefault="00957413" w:rsidP="00957413">
      <w:pPr>
        <w:pStyle w:val="Zkladntext2"/>
      </w:pPr>
      <w:r>
        <w:t xml:space="preserve">      </w:t>
      </w:r>
      <w:proofErr w:type="spellStart"/>
      <w:r>
        <w:t>ubehnuté</w:t>
      </w:r>
      <w:proofErr w:type="spellEnd"/>
      <w:r>
        <w:t xml:space="preserve"> km .................... x </w:t>
      </w:r>
      <w:proofErr w:type="spellStart"/>
      <w:r>
        <w:t>sadzba</w:t>
      </w:r>
      <w:proofErr w:type="spellEnd"/>
      <w:r>
        <w:t xml:space="preserve"> ......................... EUR = ......................EUR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  <w:numPr>
          <w:ilvl w:val="0"/>
          <w:numId w:val="4"/>
        </w:numPr>
        <w:rPr>
          <w:i/>
        </w:rPr>
      </w:pPr>
      <w:r>
        <w:rPr>
          <w:i/>
        </w:rPr>
        <w:t>Náhrada za pohonné látky</w:t>
      </w:r>
    </w:p>
    <w:p w:rsidR="00957413" w:rsidRDefault="00957413" w:rsidP="00957413">
      <w:pPr>
        <w:pStyle w:val="Zkladntext2"/>
        <w:numPr>
          <w:ilvl w:val="0"/>
          <w:numId w:val="1"/>
        </w:numPr>
      </w:pPr>
      <w:r>
        <w:t xml:space="preserve">počet </w:t>
      </w:r>
      <w:proofErr w:type="spellStart"/>
      <w:r>
        <w:t>ubehnutých</w:t>
      </w:r>
      <w:proofErr w:type="spellEnd"/>
      <w:r>
        <w:t xml:space="preserve"> km: ......................................</w:t>
      </w:r>
    </w:p>
    <w:p w:rsidR="00957413" w:rsidRDefault="00957413" w:rsidP="00957413">
      <w:pPr>
        <w:pStyle w:val="Zkladntext2"/>
        <w:numPr>
          <w:ilvl w:val="0"/>
          <w:numId w:val="1"/>
        </w:numPr>
      </w:pPr>
      <w:r>
        <w:t xml:space="preserve">cena za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. </w:t>
      </w:r>
      <w:proofErr w:type="spellStart"/>
      <w:r>
        <w:t>pohonnej</w:t>
      </w:r>
      <w:proofErr w:type="spellEnd"/>
      <w:r>
        <w:t xml:space="preserve"> látky ..............................</w:t>
      </w:r>
    </w:p>
    <w:p w:rsidR="00957413" w:rsidRDefault="00957413" w:rsidP="00957413">
      <w:pPr>
        <w:pStyle w:val="Zkladntext2"/>
        <w:numPr>
          <w:ilvl w:val="0"/>
          <w:numId w:val="1"/>
        </w:numPr>
      </w:pPr>
      <w:proofErr w:type="spellStart"/>
      <w:r>
        <w:t>spotreba</w:t>
      </w:r>
      <w:proofErr w:type="spellEnd"/>
      <w:r>
        <w:t xml:space="preserve"> </w:t>
      </w:r>
      <w:proofErr w:type="spellStart"/>
      <w:r>
        <w:t>pohonnej</w:t>
      </w:r>
      <w:proofErr w:type="spellEnd"/>
      <w:r>
        <w:t xml:space="preserve"> látky na </w:t>
      </w:r>
      <w:smartTag w:uri="urn:schemas-microsoft-com:office:smarttags" w:element="metricconverter">
        <w:smartTagPr>
          <w:attr w:name="ProductID" w:val="100 km"/>
        </w:smartTagPr>
        <w:r>
          <w:t>100 km</w:t>
        </w:r>
      </w:smartTag>
      <w:r>
        <w:t xml:space="preserve"> </w:t>
      </w:r>
      <w:proofErr w:type="spellStart"/>
      <w:r>
        <w:t>podľa</w:t>
      </w:r>
      <w:proofErr w:type="spellEnd"/>
      <w:r>
        <w:t xml:space="preserve"> technického </w:t>
      </w:r>
      <w:proofErr w:type="spellStart"/>
      <w:r>
        <w:t>preukazu</w:t>
      </w:r>
      <w:proofErr w:type="spellEnd"/>
      <w:r>
        <w:t xml:space="preserve"> vozidla uvedená</w:t>
      </w:r>
    </w:p>
    <w:p w:rsidR="00957413" w:rsidRDefault="00957413" w:rsidP="00957413">
      <w:pPr>
        <w:pStyle w:val="Zkladntext2"/>
      </w:pPr>
      <w:r>
        <w:t xml:space="preserve">         </w:t>
      </w:r>
      <w:proofErr w:type="spellStart"/>
      <w:r>
        <w:t>podľa</w:t>
      </w:r>
      <w:proofErr w:type="spellEnd"/>
      <w:r>
        <w:t xml:space="preserve"> jednotlivých </w:t>
      </w:r>
      <w:proofErr w:type="spellStart"/>
      <w:r>
        <w:t>režimov</w:t>
      </w:r>
      <w:proofErr w:type="spellEnd"/>
      <w:r>
        <w:t xml:space="preserve"> </w:t>
      </w:r>
      <w:proofErr w:type="spellStart"/>
      <w:r>
        <w:t>konkrétnej</w:t>
      </w:r>
      <w:proofErr w:type="spellEnd"/>
      <w:r>
        <w:t xml:space="preserve"> normy </w:t>
      </w:r>
      <w:proofErr w:type="spellStart"/>
      <w:r>
        <w:t>spotreby</w:t>
      </w:r>
      <w:proofErr w:type="spellEnd"/>
      <w:r>
        <w:t>: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  <w:r>
        <w:t xml:space="preserve">         ...............................    ................................    ................................   .............................</w:t>
      </w:r>
    </w:p>
    <w:p w:rsidR="00957413" w:rsidRDefault="00957413" w:rsidP="00957413">
      <w:pPr>
        <w:pStyle w:val="Zkladntext2"/>
      </w:pPr>
      <w:r>
        <w:t xml:space="preserve">        </w:t>
      </w:r>
    </w:p>
    <w:p w:rsidR="00957413" w:rsidRDefault="00957413" w:rsidP="00957413">
      <w:pPr>
        <w:pStyle w:val="Zkladntext2"/>
        <w:rPr>
          <w:i/>
        </w:rPr>
      </w:pPr>
    </w:p>
    <w:p w:rsidR="00957413" w:rsidRDefault="00957413" w:rsidP="00957413">
      <w:pPr>
        <w:pStyle w:val="Zkladntext2"/>
        <w:rPr>
          <w:i/>
        </w:rPr>
      </w:pPr>
      <w:r>
        <w:rPr>
          <w:i/>
        </w:rPr>
        <w:t>Výpočet: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  <w:r>
        <w:t>(</w:t>
      </w:r>
      <w:proofErr w:type="spellStart"/>
      <w:r>
        <w:t>spotreba</w:t>
      </w:r>
      <w:proofErr w:type="spellEnd"/>
      <w:r>
        <w:t xml:space="preserve">/100km) x počet km x cena </w:t>
      </w:r>
      <w:proofErr w:type="spellStart"/>
      <w:r>
        <w:t>pohonnej</w:t>
      </w:r>
      <w:proofErr w:type="spellEnd"/>
      <w:r>
        <w:t xml:space="preserve"> látky v EUR  = ...........................EUR</w:t>
      </w:r>
    </w:p>
    <w:p w:rsidR="00957413" w:rsidRDefault="00957413" w:rsidP="00957413">
      <w:pPr>
        <w:pStyle w:val="Zkladntext2"/>
        <w:pBdr>
          <w:bottom w:val="single" w:sz="12" w:space="1" w:color="auto"/>
        </w:pBdr>
      </w:pPr>
      <w:r>
        <w:t>(</w:t>
      </w:r>
      <w:proofErr w:type="spellStart"/>
      <w:r>
        <w:t>spotreba</w:t>
      </w:r>
      <w:proofErr w:type="spellEnd"/>
      <w:r>
        <w:t xml:space="preserve">/100 km) x počet km x cena </w:t>
      </w:r>
      <w:proofErr w:type="spellStart"/>
      <w:r>
        <w:t>pohon.látky</w:t>
      </w:r>
      <w:proofErr w:type="spellEnd"/>
      <w:r>
        <w:t xml:space="preserve"> v </w:t>
      </w:r>
      <w:proofErr w:type="spellStart"/>
      <w:r>
        <w:t>cudzej</w:t>
      </w:r>
      <w:proofErr w:type="spellEnd"/>
      <w:r>
        <w:t xml:space="preserve"> mene = ................v </w:t>
      </w:r>
      <w:proofErr w:type="spellStart"/>
      <w:r>
        <w:t>cudzej</w:t>
      </w:r>
      <w:proofErr w:type="spellEnd"/>
      <w:r>
        <w:t xml:space="preserve"> mene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  <w:rPr>
          <w:b/>
        </w:rPr>
      </w:pPr>
      <w:r>
        <w:rPr>
          <w:b/>
          <w:i/>
        </w:rPr>
        <w:t>Celková výška náhrady:</w:t>
      </w:r>
      <w:r>
        <w:rPr>
          <w:b/>
        </w:rPr>
        <w:t xml:space="preserve">                                     .................................... EUR</w:t>
      </w:r>
    </w:p>
    <w:p w:rsidR="00957413" w:rsidRDefault="00957413" w:rsidP="00957413">
      <w:pPr>
        <w:pStyle w:val="Zkladntext2"/>
        <w:rPr>
          <w:b/>
        </w:rPr>
      </w:pPr>
    </w:p>
    <w:p w:rsidR="00957413" w:rsidRDefault="00957413" w:rsidP="00957413">
      <w:pPr>
        <w:pStyle w:val="Zkladntext2"/>
        <w:rPr>
          <w:b/>
        </w:rPr>
      </w:pPr>
      <w:proofErr w:type="spellStart"/>
      <w:r>
        <w:rPr>
          <w:b/>
        </w:rPr>
        <w:t>Slovom</w:t>
      </w:r>
      <w:proofErr w:type="spellEnd"/>
      <w:r>
        <w:rPr>
          <w:b/>
        </w:rPr>
        <w:t>: ........................................................................................................</w:t>
      </w:r>
    </w:p>
    <w:p w:rsidR="00957413" w:rsidRDefault="00957413" w:rsidP="00957413">
      <w:pPr>
        <w:pStyle w:val="Zkladntext2"/>
        <w:rPr>
          <w:b/>
        </w:rPr>
      </w:pPr>
    </w:p>
    <w:p w:rsidR="00957413" w:rsidRDefault="00957413" w:rsidP="00957413">
      <w:pPr>
        <w:pStyle w:val="Zkladntext2"/>
        <w:rPr>
          <w:b/>
        </w:rPr>
      </w:pPr>
    </w:p>
    <w:p w:rsidR="00957413" w:rsidRDefault="00957413" w:rsidP="00957413">
      <w:pPr>
        <w:pStyle w:val="Zkladntext2"/>
      </w:pPr>
      <w:r>
        <w:t>V </w:t>
      </w:r>
      <w:proofErr w:type="spellStart"/>
      <w:r>
        <w:t>Košiciach</w:t>
      </w:r>
      <w:proofErr w:type="spellEnd"/>
      <w:r>
        <w:t xml:space="preserve"> </w:t>
      </w:r>
      <w:proofErr w:type="spellStart"/>
      <w:r>
        <w:t>dňa</w:t>
      </w:r>
      <w:proofErr w:type="spellEnd"/>
      <w:r>
        <w:t>: ................... Likvidoval: ................ Schválil:...................</w:t>
      </w: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</w:p>
    <w:p w:rsidR="00957413" w:rsidRDefault="00957413" w:rsidP="00957413">
      <w:pPr>
        <w:pStyle w:val="Zkladntext2"/>
      </w:pPr>
      <w:proofErr w:type="spellStart"/>
      <w:r>
        <w:t>Pri</w:t>
      </w:r>
      <w:proofErr w:type="spellEnd"/>
      <w:r>
        <w:t xml:space="preserve"> vyúčtovaní </w:t>
      </w:r>
      <w:proofErr w:type="spellStart"/>
      <w:r>
        <w:t>pracovnej</w:t>
      </w:r>
      <w:proofErr w:type="spellEnd"/>
      <w:r>
        <w:t xml:space="preserve"> cesty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odovzdať</w:t>
      </w:r>
      <w:proofErr w:type="spellEnd"/>
      <w:r>
        <w:t xml:space="preserve"> doklady o </w:t>
      </w:r>
      <w:proofErr w:type="spellStart"/>
      <w:r>
        <w:t>zaplatení</w:t>
      </w:r>
      <w:proofErr w:type="spellEnd"/>
      <w:r>
        <w:t xml:space="preserve"> </w:t>
      </w:r>
      <w:proofErr w:type="spellStart"/>
      <w:r>
        <w:t>pohonnej</w:t>
      </w:r>
      <w:proofErr w:type="spellEnd"/>
      <w:r>
        <w:t xml:space="preserve"> látky,</w:t>
      </w:r>
    </w:p>
    <w:p w:rsidR="00957413" w:rsidRDefault="00957413" w:rsidP="00957413">
      <w:pPr>
        <w:pStyle w:val="Zkladntext2"/>
      </w:pPr>
      <w:proofErr w:type="spellStart"/>
      <w:r>
        <w:t>fotokópiu</w:t>
      </w:r>
      <w:proofErr w:type="spellEnd"/>
      <w:r>
        <w:t xml:space="preserve"> technického </w:t>
      </w:r>
      <w:proofErr w:type="spellStart"/>
      <w:r>
        <w:t>preukazu</w:t>
      </w:r>
      <w:proofErr w:type="spellEnd"/>
      <w:r>
        <w:t xml:space="preserve">, kde je </w:t>
      </w:r>
      <w:proofErr w:type="spellStart"/>
      <w:r>
        <w:t>spotreba</w:t>
      </w:r>
      <w:proofErr w:type="spellEnd"/>
      <w:r>
        <w:t xml:space="preserve"> pohonných </w:t>
      </w:r>
      <w:proofErr w:type="spellStart"/>
      <w:r>
        <w:t>látok</w:t>
      </w:r>
      <w:proofErr w:type="spellEnd"/>
      <w:r>
        <w:t xml:space="preserve">, </w:t>
      </w:r>
      <w:proofErr w:type="spellStart"/>
      <w:r>
        <w:t>fotokópiu</w:t>
      </w:r>
      <w:proofErr w:type="spellEnd"/>
      <w:r>
        <w:t xml:space="preserve"> </w:t>
      </w:r>
      <w:proofErr w:type="spellStart"/>
      <w:r>
        <w:t>havarijnej</w:t>
      </w:r>
      <w:proofErr w:type="spellEnd"/>
    </w:p>
    <w:p w:rsidR="00957413" w:rsidRDefault="00957413" w:rsidP="00957413">
      <w:pPr>
        <w:pStyle w:val="Zkladntext2"/>
        <w:rPr>
          <w:b/>
        </w:rPr>
      </w:pPr>
      <w:proofErr w:type="spellStart"/>
      <w:r>
        <w:t>poistky</w:t>
      </w:r>
      <w:proofErr w:type="spellEnd"/>
      <w:r>
        <w:t xml:space="preserve">, </w:t>
      </w:r>
      <w:proofErr w:type="spellStart"/>
      <w:r>
        <w:t>fotokópie</w:t>
      </w:r>
      <w:proofErr w:type="spellEnd"/>
      <w:r>
        <w:t xml:space="preserve"> </w:t>
      </w:r>
      <w:proofErr w:type="spellStart"/>
      <w:r>
        <w:t>poštových</w:t>
      </w:r>
      <w:proofErr w:type="spellEnd"/>
      <w:r>
        <w:t xml:space="preserve"> </w:t>
      </w:r>
      <w:proofErr w:type="spellStart"/>
      <w:r>
        <w:t>poukážok</w:t>
      </w:r>
      <w:proofErr w:type="spellEnd"/>
      <w:r>
        <w:t xml:space="preserve"> o </w:t>
      </w:r>
      <w:proofErr w:type="spellStart"/>
      <w:r>
        <w:t>zaplatení</w:t>
      </w:r>
      <w:proofErr w:type="spellEnd"/>
      <w:r>
        <w:t xml:space="preserve"> </w:t>
      </w:r>
      <w:proofErr w:type="spellStart"/>
      <w:r>
        <w:t>havarijnej</w:t>
      </w:r>
      <w:proofErr w:type="spellEnd"/>
      <w:r>
        <w:t xml:space="preserve"> a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poistky</w:t>
      </w:r>
      <w:proofErr w:type="spellEnd"/>
      <w:r>
        <w:t>.</w:t>
      </w: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rPr>
          <w:sz w:val="24"/>
        </w:rPr>
      </w:pPr>
    </w:p>
    <w:p w:rsidR="00957413" w:rsidRDefault="00957413" w:rsidP="00957413">
      <w:pPr>
        <w:pStyle w:val="Nadpis2"/>
      </w:pPr>
    </w:p>
    <w:p w:rsidR="00116546" w:rsidRDefault="00116546"/>
    <w:sectPr w:rsidR="00116546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2B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2969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4351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56470A"/>
    <w:multiLevelType w:val="hybridMultilevel"/>
    <w:tmpl w:val="28F8F7C4"/>
    <w:lvl w:ilvl="0" w:tplc="36CA6E3E">
      <w:start w:val="6"/>
      <w:numFmt w:val="bullet"/>
      <w:lvlText w:val="-"/>
      <w:lvlJc w:val="left"/>
      <w:pPr>
        <w:ind w:left="142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442D96"/>
    <w:multiLevelType w:val="hybridMultilevel"/>
    <w:tmpl w:val="0826D9C4"/>
    <w:lvl w:ilvl="0" w:tplc="9BDA8FF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D2445"/>
    <w:multiLevelType w:val="singleLevel"/>
    <w:tmpl w:val="36CA6E3E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13"/>
    <w:rsid w:val="000C115A"/>
    <w:rsid w:val="00116546"/>
    <w:rsid w:val="00420A0D"/>
    <w:rsid w:val="00957413"/>
    <w:rsid w:val="00B17F58"/>
    <w:rsid w:val="00E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B0959-AC02-4651-81B7-3F738AE1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413"/>
    <w:rPr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B17F58"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B17F58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B17F58"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17F58"/>
    <w:pPr>
      <w:keepNext/>
      <w:outlineLvl w:val="3"/>
    </w:pPr>
    <w:rPr>
      <w:i/>
      <w:iCs/>
      <w:sz w:val="24"/>
    </w:rPr>
  </w:style>
  <w:style w:type="paragraph" w:styleId="Nadpis5">
    <w:name w:val="heading 5"/>
    <w:basedOn w:val="Normlny"/>
    <w:next w:val="Normlny"/>
    <w:link w:val="Nadpis5Char"/>
    <w:qFormat/>
    <w:rsid w:val="00B17F58"/>
    <w:pPr>
      <w:keepNext/>
      <w:spacing w:before="120"/>
      <w:jc w:val="center"/>
      <w:outlineLvl w:val="4"/>
    </w:pPr>
    <w:rPr>
      <w:b/>
      <w:bCs/>
      <w:sz w:val="36"/>
    </w:rPr>
  </w:style>
  <w:style w:type="paragraph" w:styleId="Nadpis6">
    <w:name w:val="heading 6"/>
    <w:basedOn w:val="Normlny"/>
    <w:next w:val="Normlny"/>
    <w:link w:val="Nadpis6Char"/>
    <w:qFormat/>
    <w:rsid w:val="00B17F58"/>
    <w:pPr>
      <w:keepNext/>
      <w:spacing w:before="120"/>
      <w:jc w:val="center"/>
      <w:outlineLvl w:val="5"/>
    </w:pPr>
    <w:rPr>
      <w:b/>
      <w:bCs/>
      <w:sz w:val="40"/>
    </w:rPr>
  </w:style>
  <w:style w:type="paragraph" w:styleId="Nadpis7">
    <w:name w:val="heading 7"/>
    <w:basedOn w:val="Normlny"/>
    <w:next w:val="Normlny"/>
    <w:link w:val="Nadpis7Char"/>
    <w:qFormat/>
    <w:rsid w:val="00B17F58"/>
    <w:pPr>
      <w:keepNext/>
      <w:spacing w:before="120"/>
      <w:outlineLvl w:val="6"/>
    </w:pPr>
    <w:rPr>
      <w:b/>
      <w:bCs/>
      <w:sz w:val="28"/>
    </w:rPr>
  </w:style>
  <w:style w:type="paragraph" w:styleId="Nadpis8">
    <w:name w:val="heading 8"/>
    <w:basedOn w:val="Normlny"/>
    <w:next w:val="Normlny"/>
    <w:link w:val="Nadpis8Char"/>
    <w:qFormat/>
    <w:rsid w:val="00B17F58"/>
    <w:pPr>
      <w:keepNext/>
      <w:ind w:left="163" w:right="213"/>
      <w:outlineLvl w:val="7"/>
    </w:pPr>
    <w:rPr>
      <w:b/>
      <w:bCs/>
      <w:sz w:val="24"/>
    </w:rPr>
  </w:style>
  <w:style w:type="paragraph" w:styleId="Nadpis9">
    <w:name w:val="heading 9"/>
    <w:basedOn w:val="Normlny"/>
    <w:next w:val="Normlny"/>
    <w:link w:val="Nadpis9Char"/>
    <w:qFormat/>
    <w:rsid w:val="00B17F58"/>
    <w:pPr>
      <w:keepNext/>
      <w:spacing w:before="120" w:after="120"/>
      <w:ind w:left="164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17F58"/>
    <w:rPr>
      <w:sz w:val="28"/>
      <w:lang w:eastAsia="cs-CZ"/>
    </w:rPr>
  </w:style>
  <w:style w:type="character" w:customStyle="1" w:styleId="Nadpis2Char">
    <w:name w:val="Nadpis 2 Char"/>
    <w:basedOn w:val="Predvolenpsmoodseku"/>
    <w:link w:val="Nadpis2"/>
    <w:rsid w:val="00B17F58"/>
    <w:rPr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B17F58"/>
    <w:rPr>
      <w:sz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B17F58"/>
    <w:rPr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B17F58"/>
    <w:rPr>
      <w:b/>
      <w:bCs/>
      <w:sz w:val="36"/>
      <w:lang w:eastAsia="cs-CZ"/>
    </w:rPr>
  </w:style>
  <w:style w:type="character" w:customStyle="1" w:styleId="Nadpis6Char">
    <w:name w:val="Nadpis 6 Char"/>
    <w:basedOn w:val="Predvolenpsmoodseku"/>
    <w:link w:val="Nadpis6"/>
    <w:rsid w:val="00B17F58"/>
    <w:rPr>
      <w:b/>
      <w:bCs/>
      <w:sz w:val="40"/>
      <w:lang w:eastAsia="cs-CZ"/>
    </w:rPr>
  </w:style>
  <w:style w:type="character" w:customStyle="1" w:styleId="Nadpis7Char">
    <w:name w:val="Nadpis 7 Char"/>
    <w:basedOn w:val="Predvolenpsmoodseku"/>
    <w:link w:val="Nadpis7"/>
    <w:rsid w:val="00B17F58"/>
    <w:rPr>
      <w:b/>
      <w:bCs/>
      <w:sz w:val="28"/>
      <w:lang w:eastAsia="cs-CZ"/>
    </w:rPr>
  </w:style>
  <w:style w:type="character" w:customStyle="1" w:styleId="Nadpis8Char">
    <w:name w:val="Nadpis 8 Char"/>
    <w:basedOn w:val="Predvolenpsmoodseku"/>
    <w:link w:val="Nadpis8"/>
    <w:rsid w:val="00B17F58"/>
    <w:rPr>
      <w:b/>
      <w:bCs/>
      <w:sz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B17F58"/>
    <w:rPr>
      <w:b/>
      <w:lang w:eastAsia="cs-CZ"/>
    </w:rPr>
  </w:style>
  <w:style w:type="paragraph" w:styleId="Zkladntext2">
    <w:name w:val="Body Text 2"/>
    <w:basedOn w:val="Normlny"/>
    <w:link w:val="Zkladntext2Char"/>
    <w:rsid w:val="00957413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957413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9574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Gabika</dc:creator>
  <cp:keywords/>
  <dc:description/>
  <cp:lastModifiedBy>Gabika</cp:lastModifiedBy>
  <cp:revision>4</cp:revision>
  <dcterms:created xsi:type="dcterms:W3CDTF">2018-08-07T10:05:00Z</dcterms:created>
  <dcterms:modified xsi:type="dcterms:W3CDTF">2018-08-07T10:11:00Z</dcterms:modified>
</cp:coreProperties>
</file>