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E6" w:rsidRPr="00F624B7" w:rsidRDefault="00211A8F" w:rsidP="00F624B7">
      <w:pPr>
        <w:jc w:val="center"/>
        <w:rPr>
          <w:b/>
        </w:rPr>
      </w:pPr>
      <w:r w:rsidRPr="00F624B7">
        <w:rPr>
          <w:b/>
        </w:rPr>
        <w:t>Zápisnica zo zasadnutia Atestačnej komisie ÚE</w:t>
      </w:r>
      <w:r w:rsidR="00F624B7">
        <w:rPr>
          <w:b/>
        </w:rPr>
        <w:t>F</w:t>
      </w:r>
      <w:r w:rsidR="00EE59CF">
        <w:rPr>
          <w:b/>
        </w:rPr>
        <w:t xml:space="preserve"> SAV zo dňa </w:t>
      </w:r>
      <w:r w:rsidR="0014322B">
        <w:rPr>
          <w:b/>
        </w:rPr>
        <w:t>7.3.2013</w:t>
      </w:r>
    </w:p>
    <w:p w:rsidR="00211A8F" w:rsidRDefault="00211A8F"/>
    <w:p w:rsidR="00211A8F" w:rsidRDefault="00211A8F">
      <w:r>
        <w:t>Prítomní:</w:t>
      </w:r>
      <w:r w:rsidR="00F624B7">
        <w:t xml:space="preserve">  RNDr. </w:t>
      </w:r>
      <w:r>
        <w:t xml:space="preserve"> Pavol Farkašovský</w:t>
      </w:r>
      <w:r w:rsidR="00F624B7">
        <w:t>, CSc</w:t>
      </w:r>
      <w:r w:rsidR="00D833F2">
        <w:t xml:space="preserve">., </w:t>
      </w:r>
      <w:r w:rsidR="00D46E52">
        <w:t>ing. Pavol Diko, DrSc., doc. RNDr. Peter Kopčanský,</w:t>
      </w:r>
      <w:r w:rsidR="00D46E52" w:rsidRPr="00D46E52">
        <w:t xml:space="preserve"> </w:t>
      </w:r>
      <w:r w:rsidR="00D46E52">
        <w:t xml:space="preserve">CSc.,  </w:t>
      </w:r>
      <w:r w:rsidR="00F624B7">
        <w:t xml:space="preserve">ing. </w:t>
      </w:r>
      <w:r w:rsidR="003436DD">
        <w:t>Zuzana Mitróová</w:t>
      </w:r>
      <w:r w:rsidR="00F624B7">
        <w:t>, PhD.</w:t>
      </w:r>
      <w:r>
        <w:t xml:space="preserve">, </w:t>
      </w:r>
      <w:r w:rsidR="00F624B7">
        <w:t xml:space="preserve">RNDr. </w:t>
      </w:r>
      <w:r>
        <w:t>Peter Skyba</w:t>
      </w:r>
      <w:r w:rsidR="00F624B7">
        <w:t>, CSc.</w:t>
      </w:r>
      <w:r w:rsidR="00D46E52">
        <w:t xml:space="preserve"> </w:t>
      </w:r>
      <w:r>
        <w:t xml:space="preserve"> a online a</w:t>
      </w:r>
      <w:r w:rsidR="00F624B7">
        <w:t xml:space="preserve"> RNDr. </w:t>
      </w:r>
      <w:r>
        <w:t>Štefan Olejník</w:t>
      </w:r>
      <w:r w:rsidR="00F624B7">
        <w:t>, DrSc.</w:t>
      </w:r>
      <w:r w:rsidR="00D46E52">
        <w:t xml:space="preserve"> z FÚ </w:t>
      </w:r>
      <w:r w:rsidR="00A96BF6">
        <w:t xml:space="preserve">SAV </w:t>
      </w:r>
      <w:r w:rsidR="00D46E52">
        <w:t>Bratislava a RNDr. Jaroslav Antoš z CERNu,</w:t>
      </w:r>
    </w:p>
    <w:p w:rsidR="00D833F2" w:rsidRDefault="00211A8F">
      <w:r>
        <w:t xml:space="preserve">Ospravedlnení: </w:t>
      </w:r>
      <w:r w:rsidR="00F624B7">
        <w:t xml:space="preserve">prof. Ing. </w:t>
      </w:r>
      <w:r>
        <w:t>Peter Baláž</w:t>
      </w:r>
      <w:r w:rsidR="00F624B7">
        <w:t>, DrSc.</w:t>
      </w:r>
      <w:r>
        <w:t xml:space="preserve">, </w:t>
      </w:r>
      <w:r w:rsidR="00D46E52">
        <w:t xml:space="preserve">prof. RNDr. Pavol Miškovský, DrSc., doc. RNDr. Ján Svoreň, DrSc. </w:t>
      </w:r>
      <w:r w:rsidR="00D833F2">
        <w:t xml:space="preserve"> </w:t>
      </w:r>
    </w:p>
    <w:p w:rsidR="00211A8F" w:rsidRDefault="00211A8F">
      <w:r>
        <w:t xml:space="preserve">Hosť: </w:t>
      </w:r>
      <w:r w:rsidR="00F624B7">
        <w:t xml:space="preserve">doc. RNDr. </w:t>
      </w:r>
      <w:r>
        <w:t xml:space="preserve">Karol Flachbart, </w:t>
      </w:r>
      <w:r w:rsidR="00F624B7">
        <w:t xml:space="preserve">DrSc. </w:t>
      </w:r>
      <w:r>
        <w:t>riaditeľ ústavu</w:t>
      </w:r>
      <w:r w:rsidR="00D46E52">
        <w:t xml:space="preserve"> a vedúci vedeckých oddelení ústavu: RNDr. Zuzana Gažová, CSc., RNDr. Ivan Králik, CSc.,</w:t>
      </w:r>
      <w:r w:rsidR="00A96BF6">
        <w:t xml:space="preserve"> (on line z CERNu), </w:t>
      </w:r>
      <w:r w:rsidR="00D46E52">
        <w:t xml:space="preserve"> RNDr. Milan Timko, CSc</w:t>
      </w:r>
      <w:r>
        <w:t>.</w:t>
      </w:r>
      <w:r w:rsidR="00A96BF6">
        <w:t xml:space="preserve">, RNDr. Pavol Bobík, PhD., </w:t>
      </w:r>
      <w:r w:rsidR="007064AC">
        <w:t xml:space="preserve"> pri prejednávaní vedeckých pracovníkov</w:t>
      </w:r>
      <w:r w:rsidR="00391269">
        <w:t xml:space="preserve"> </w:t>
      </w:r>
      <w:r w:rsidR="00391269" w:rsidRPr="00C333BD">
        <w:rPr>
          <w:color w:val="000000" w:themeColor="text1"/>
        </w:rPr>
        <w:t>jednotlivých oddelení</w:t>
      </w:r>
      <w:r w:rsidR="00A96BF6" w:rsidRPr="00C333BD">
        <w:rPr>
          <w:color w:val="000000" w:themeColor="text1"/>
        </w:rPr>
        <w:t>.</w:t>
      </w:r>
      <w:r w:rsidR="007064AC">
        <w:t xml:space="preserve">  </w:t>
      </w:r>
      <w:r w:rsidR="00D46E52">
        <w:t xml:space="preserve">  </w:t>
      </w:r>
    </w:p>
    <w:p w:rsidR="00211A8F" w:rsidRDefault="00F624B7">
      <w:r>
        <w:t>Zasadnutie AK Ú</w:t>
      </w:r>
      <w:r w:rsidR="00211A8F">
        <w:t>EF  SAV sa riadilo nasledovným programom:</w:t>
      </w:r>
    </w:p>
    <w:p w:rsidR="00514AA0" w:rsidRPr="00D46E52" w:rsidRDefault="00211A8F">
      <w:pPr>
        <w:rPr>
          <w:rFonts w:ascii="Calibri" w:hAnsi="Calibri" w:cs="Arial"/>
        </w:rPr>
      </w:pPr>
      <w:r w:rsidRPr="00D46E52">
        <w:rPr>
          <w:rFonts w:ascii="Calibri" w:hAnsi="Calibri"/>
        </w:rPr>
        <w:t xml:space="preserve">1. </w:t>
      </w:r>
      <w:r w:rsidR="00862C0E">
        <w:rPr>
          <w:rFonts w:ascii="Calibri" w:hAnsi="Calibri"/>
        </w:rPr>
        <w:t>Pre</w:t>
      </w:r>
      <w:r w:rsidR="00862C0E" w:rsidRPr="00D46E52">
        <w:rPr>
          <w:rFonts w:ascii="Calibri" w:hAnsi="Calibri"/>
        </w:rPr>
        <w:t xml:space="preserve"> jednanie</w:t>
      </w:r>
      <w:r w:rsidR="007064AC">
        <w:rPr>
          <w:rFonts w:ascii="Calibri" w:hAnsi="Calibri"/>
        </w:rPr>
        <w:t xml:space="preserve"> predĺženia pracovný</w:t>
      </w:r>
      <w:r w:rsidRPr="00D46E52">
        <w:rPr>
          <w:rFonts w:ascii="Calibri" w:hAnsi="Calibri"/>
        </w:rPr>
        <w:t>ch zmlúv</w:t>
      </w:r>
      <w:r w:rsidR="009932C8" w:rsidRPr="00D46E52">
        <w:rPr>
          <w:rFonts w:ascii="Calibri" w:hAnsi="Calibri"/>
        </w:rPr>
        <w:t xml:space="preserve"> (riaditeľom ústavu predložený zoznam)</w:t>
      </w:r>
      <w:r w:rsidRPr="00D46E52">
        <w:rPr>
          <w:rFonts w:ascii="Calibri" w:hAnsi="Calibri"/>
        </w:rPr>
        <w:t>: </w:t>
      </w:r>
      <w:r w:rsidR="00391269" w:rsidRPr="00AA589F">
        <w:rPr>
          <w:rFonts w:ascii="Calibri" w:hAnsi="Calibri"/>
        </w:rPr>
        <w:t>I</w:t>
      </w:r>
      <w:r w:rsidR="007064AC" w:rsidRPr="00AA589F">
        <w:rPr>
          <w:rFonts w:ascii="Calibri" w:hAnsi="Calibri"/>
        </w:rPr>
        <w:t xml:space="preserve">ng. </w:t>
      </w:r>
      <w:r w:rsidR="007064AC">
        <w:rPr>
          <w:rFonts w:ascii="Calibri" w:hAnsi="Calibri"/>
        </w:rPr>
        <w:t xml:space="preserve">Jozef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 xml:space="preserve">Špalek, </w:t>
      </w:r>
      <w:r w:rsidR="00391269" w:rsidRPr="00AA589F">
        <w:rPr>
          <w:rFonts w:ascii="Calibri" w:hAnsi="Calibri" w:cs="Arial"/>
          <w:shd w:val="clear" w:color="auto" w:fill="FFFFFF"/>
        </w:rPr>
        <w:t>I</w:t>
      </w:r>
      <w:r w:rsidR="005E5EA7" w:rsidRPr="00AA589F">
        <w:rPr>
          <w:rFonts w:ascii="Calibri" w:hAnsi="Calibri" w:cs="Arial"/>
          <w:shd w:val="clear" w:color="auto" w:fill="FFFFFF"/>
        </w:rPr>
        <w:t>ng.</w:t>
      </w:r>
      <w:r w:rsidR="005E5EA7">
        <w:rPr>
          <w:rFonts w:ascii="Calibri" w:hAnsi="Calibri" w:cs="Arial"/>
          <w:color w:val="000000"/>
          <w:shd w:val="clear" w:color="auto" w:fill="FFFFFF"/>
        </w:rPr>
        <w:t xml:space="preserve"> Maxim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 xml:space="preserve">Mizov, 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RNDr. Marianna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>Baťková,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 PhD.,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RNDr. Ivan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>Baťko,</w:t>
      </w:r>
      <w:r w:rsidR="0014322B">
        <w:rPr>
          <w:rFonts w:ascii="Calibri" w:hAnsi="Calibri" w:cs="Arial"/>
          <w:color w:val="000000"/>
          <w:shd w:val="clear" w:color="auto" w:fill="FFFFFF"/>
        </w:rPr>
        <w:t xml:space="preserve"> CSc.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, 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B64E7D">
        <w:rPr>
          <w:rFonts w:ascii="Calibri" w:hAnsi="Calibri" w:cs="Arial"/>
          <w:color w:val="000000"/>
          <w:shd w:val="clear" w:color="auto" w:fill="FFFFFF"/>
        </w:rPr>
        <w:t xml:space="preserve">RNDr. Eva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>Valušová,</w:t>
      </w:r>
      <w:r w:rsidR="00B64E7D">
        <w:rPr>
          <w:rFonts w:ascii="Calibri" w:hAnsi="Calibri" w:cs="Arial"/>
          <w:color w:val="000000"/>
          <w:shd w:val="clear" w:color="auto" w:fill="FFFFFF"/>
        </w:rPr>
        <w:t xml:space="preserve"> PhD.,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A96BF6">
        <w:rPr>
          <w:rFonts w:ascii="Calibri" w:hAnsi="Calibri" w:cs="Arial"/>
          <w:color w:val="000000"/>
          <w:shd w:val="clear" w:color="auto" w:fill="FFFFFF"/>
        </w:rPr>
        <w:t xml:space="preserve">RNDr. Ján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>Nemčík,</w:t>
      </w:r>
      <w:r w:rsidR="00A96BF6">
        <w:rPr>
          <w:rFonts w:ascii="Calibri" w:hAnsi="Calibri" w:cs="Arial"/>
          <w:color w:val="000000"/>
          <w:shd w:val="clear" w:color="auto" w:fill="FFFFFF"/>
        </w:rPr>
        <w:t xml:space="preserve"> CSc.,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B64E7D">
        <w:rPr>
          <w:rFonts w:ascii="Calibri" w:hAnsi="Calibri" w:cs="Arial"/>
          <w:color w:val="000000"/>
          <w:shd w:val="clear" w:color="auto" w:fill="FFFFFF"/>
        </w:rPr>
        <w:t xml:space="preserve">RNDr. Andrea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>Antošová,</w:t>
      </w:r>
      <w:r w:rsidR="00B64E7D">
        <w:rPr>
          <w:rFonts w:ascii="Calibri" w:hAnsi="Calibri" w:cs="Arial"/>
          <w:color w:val="000000"/>
          <w:shd w:val="clear" w:color="auto" w:fill="FFFFFF"/>
        </w:rPr>
        <w:t xml:space="preserve"> PhD.,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MUDr. Andrey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>Musatov,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 CSc.,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7064AC">
        <w:rPr>
          <w:rFonts w:ascii="Calibri" w:hAnsi="Calibri" w:cs="Arial"/>
          <w:color w:val="000000"/>
          <w:shd w:val="clear" w:color="auto" w:fill="FFFFFF"/>
        </w:rPr>
        <w:t>Mgr. Ján Mušinský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>,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 PhD.,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5E5EA7">
        <w:rPr>
          <w:rFonts w:ascii="Calibri" w:hAnsi="Calibri" w:cs="Arial"/>
          <w:color w:val="000000"/>
          <w:shd w:val="clear" w:color="auto" w:fill="FFFFFF"/>
        </w:rPr>
        <w:t xml:space="preserve">Mgr. Dmytro </w:t>
      </w:r>
      <w:r w:rsidR="00D46E52" w:rsidRPr="00D46E52">
        <w:rPr>
          <w:rFonts w:ascii="Calibri" w:hAnsi="Calibri" w:cs="Arial"/>
          <w:color w:val="000000"/>
          <w:shd w:val="clear" w:color="auto" w:fill="FFFFFF"/>
        </w:rPr>
        <w:t>Rak.</w:t>
      </w:r>
    </w:p>
    <w:p w:rsidR="007064AC" w:rsidRDefault="00211A8F">
      <w:r>
        <w:t>2. Prejednanie návrhov na preradenie do vyšších kvalifikačných stupňov</w:t>
      </w:r>
      <w:r w:rsidR="007064AC">
        <w:t>.</w:t>
      </w:r>
    </w:p>
    <w:p w:rsidR="00211A8F" w:rsidRDefault="00514AA0">
      <w:r>
        <w:t xml:space="preserve"> </w:t>
      </w:r>
      <w:r w:rsidR="00211A8F">
        <w:br/>
        <w:t>3. Rôzne.</w:t>
      </w:r>
      <w:r w:rsidR="00211A8F">
        <w:br/>
      </w:r>
    </w:p>
    <w:p w:rsidR="00211A8F" w:rsidRDefault="00211A8F">
      <w:r>
        <w:t>Zasadnutie AK ÚEF SAV otvoril a viedol jej predseda Peter Skyba.</w:t>
      </w:r>
    </w:p>
    <w:p w:rsidR="00211A8F" w:rsidRDefault="00211A8F">
      <w:r>
        <w:t>Ad 1) Na základe výsledkov z poslednej atestácie, dodaných doplnkov</w:t>
      </w:r>
      <w:r w:rsidR="00AD0B6F">
        <w:t>, hodnotení</w:t>
      </w:r>
      <w:r w:rsidR="00575B76">
        <w:t xml:space="preserve"> vedúcich oddelení</w:t>
      </w:r>
      <w:r>
        <w:t xml:space="preserve"> a obsiahlej diskusie členov AK ÚE</w:t>
      </w:r>
      <w:r w:rsidR="00913FCD">
        <w:t>F SAV</w:t>
      </w:r>
      <w:r w:rsidR="006240BC">
        <w:t xml:space="preserve"> k jednotlivým tvorivým pracovníkom</w:t>
      </w:r>
      <w:r w:rsidR="00913FCD">
        <w:t>, AK ÚEF SAV odporúča vede</w:t>
      </w:r>
      <w:r>
        <w:t>niu ÚEF SAV aby:</w:t>
      </w:r>
    </w:p>
    <w:p w:rsidR="007064AC" w:rsidRPr="009C3FDE" w:rsidRDefault="00391269" w:rsidP="007064AC">
      <w:pPr>
        <w:pStyle w:val="ListParagraph"/>
        <w:numPr>
          <w:ilvl w:val="0"/>
          <w:numId w:val="4"/>
        </w:numPr>
        <w:rPr>
          <w:color w:val="FF0000"/>
        </w:rPr>
      </w:pPr>
      <w:r w:rsidRPr="00AA589F">
        <w:rPr>
          <w:rFonts w:ascii="Calibri" w:hAnsi="Calibri"/>
        </w:rPr>
        <w:t>I</w:t>
      </w:r>
      <w:r w:rsidR="007064AC" w:rsidRPr="00AA589F">
        <w:rPr>
          <w:rFonts w:ascii="Calibri" w:hAnsi="Calibri"/>
        </w:rPr>
        <w:t xml:space="preserve">ng. </w:t>
      </w:r>
      <w:r w:rsidR="007064AC">
        <w:rPr>
          <w:rFonts w:ascii="Calibri" w:hAnsi="Calibri"/>
        </w:rPr>
        <w:t>Jozef</w:t>
      </w:r>
      <w:r w:rsidR="007B085C">
        <w:rPr>
          <w:rFonts w:ascii="Calibri" w:hAnsi="Calibri"/>
        </w:rPr>
        <w:t>ovi</w:t>
      </w:r>
      <w:r w:rsidR="007064AC">
        <w:rPr>
          <w:rFonts w:ascii="Calibri" w:hAnsi="Calibri"/>
        </w:rPr>
        <w:t xml:space="preserve"> </w:t>
      </w:r>
      <w:r w:rsidR="007064AC" w:rsidRPr="00C333BD">
        <w:rPr>
          <w:rFonts w:ascii="Calibri" w:hAnsi="Calibri" w:cs="Arial"/>
          <w:color w:val="000000" w:themeColor="text1"/>
          <w:shd w:val="clear" w:color="auto" w:fill="FFFFFF"/>
        </w:rPr>
        <w:t>Špalek</w:t>
      </w:r>
      <w:r w:rsidR="007B085C" w:rsidRPr="00C333BD">
        <w:rPr>
          <w:rFonts w:ascii="Calibri" w:hAnsi="Calibri" w:cs="Arial"/>
          <w:color w:val="000000" w:themeColor="text1"/>
          <w:shd w:val="clear" w:color="auto" w:fill="FFFFFF"/>
        </w:rPr>
        <w:t>ovi  upravilo pracovnú zmluvu po vzájomnej dohode</w:t>
      </w:r>
      <w:r w:rsidRPr="00C333BD">
        <w:rPr>
          <w:rFonts w:ascii="Calibri" w:hAnsi="Calibri" w:cs="Arial"/>
          <w:color w:val="000000" w:themeColor="text1"/>
          <w:shd w:val="clear" w:color="auto" w:fill="FFFFFF"/>
        </w:rPr>
        <w:t xml:space="preserve"> a v súlade s odporúčaním Vedeckej rady ÚEF</w:t>
      </w:r>
      <w:r w:rsidR="009C3FDE" w:rsidRPr="00C333BD">
        <w:rPr>
          <w:rFonts w:ascii="Calibri" w:hAnsi="Calibri" w:cs="Arial"/>
          <w:color w:val="000000" w:themeColor="text1"/>
          <w:shd w:val="clear" w:color="auto" w:fill="FFFFFF"/>
        </w:rPr>
        <w:t xml:space="preserve"> o zamestnávaní  vedeckých pracovníkov v dôchodkovom veku</w:t>
      </w:r>
      <w:r w:rsidR="005E5EA7" w:rsidRPr="00C333BD">
        <w:rPr>
          <w:rFonts w:ascii="Calibri" w:hAnsi="Calibri" w:cs="Arial"/>
          <w:color w:val="000000" w:themeColor="text1"/>
          <w:shd w:val="clear" w:color="auto" w:fill="FFFFFF"/>
        </w:rPr>
        <w:t>.</w:t>
      </w:r>
      <w:r w:rsidR="007B085C" w:rsidRPr="009C3FDE">
        <w:rPr>
          <w:rFonts w:ascii="Calibri" w:hAnsi="Calibri" w:cs="Arial"/>
          <w:color w:val="FF0000"/>
          <w:shd w:val="clear" w:color="auto" w:fill="FFFFFF"/>
        </w:rPr>
        <w:t xml:space="preserve"> </w:t>
      </w:r>
      <w:r w:rsidR="007064AC" w:rsidRPr="009C3FDE">
        <w:rPr>
          <w:rFonts w:ascii="Calibri" w:hAnsi="Calibri" w:cs="Arial"/>
          <w:color w:val="FF0000"/>
          <w:shd w:val="clear" w:color="auto" w:fill="FFFFFF"/>
        </w:rPr>
        <w:t xml:space="preserve"> </w:t>
      </w:r>
    </w:p>
    <w:p w:rsidR="007064AC" w:rsidRPr="007064AC" w:rsidRDefault="007B085C" w:rsidP="007064AC">
      <w:pPr>
        <w:pStyle w:val="ListParagraph"/>
        <w:numPr>
          <w:ilvl w:val="0"/>
          <w:numId w:val="4"/>
        </w:numPr>
      </w:pPr>
      <w:r>
        <w:rPr>
          <w:rFonts w:ascii="Calibri" w:hAnsi="Calibri" w:cs="Arial"/>
          <w:color w:val="000000"/>
          <w:shd w:val="clear" w:color="auto" w:fill="FFFFFF"/>
        </w:rPr>
        <w:t>RNDr. Marianne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 </w:t>
      </w:r>
      <w:r>
        <w:rPr>
          <w:rFonts w:ascii="Calibri" w:hAnsi="Calibri" w:cs="Arial"/>
          <w:color w:val="000000"/>
          <w:shd w:val="clear" w:color="auto" w:fill="FFFFFF"/>
        </w:rPr>
        <w:t>Baťkovej</w:t>
      </w:r>
      <w:r w:rsidR="007064AC" w:rsidRPr="00D46E52">
        <w:rPr>
          <w:rFonts w:ascii="Calibri" w:hAnsi="Calibri" w:cs="Arial"/>
          <w:color w:val="000000"/>
          <w:shd w:val="clear" w:color="auto" w:fill="FFFFFF"/>
        </w:rPr>
        <w:t>,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 PhD.,</w:t>
      </w:r>
      <w:r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7064AC">
        <w:rPr>
          <w:rFonts w:ascii="Calibri" w:hAnsi="Calibri" w:cs="Arial"/>
          <w:color w:val="000000"/>
          <w:shd w:val="clear" w:color="auto" w:fill="FFFFFF"/>
        </w:rPr>
        <w:t>predĺžilo</w:t>
      </w:r>
      <w:r>
        <w:rPr>
          <w:rFonts w:ascii="Calibri" w:hAnsi="Calibri" w:cs="Arial"/>
          <w:color w:val="000000"/>
          <w:shd w:val="clear" w:color="auto" w:fill="FFFFFF"/>
        </w:rPr>
        <w:t xml:space="preserve"> pracovnú zmluvu o </w:t>
      </w:r>
      <w:r w:rsidR="00C14D8A">
        <w:rPr>
          <w:rFonts w:ascii="Calibri" w:hAnsi="Calibri" w:cs="Arial"/>
          <w:color w:val="000000"/>
          <w:shd w:val="clear" w:color="auto" w:fill="FFFFFF"/>
        </w:rPr>
        <w:t>tri roky</w:t>
      </w:r>
      <w:r w:rsidR="00BE75E2">
        <w:rPr>
          <w:rFonts w:ascii="Calibri" w:hAnsi="Calibri" w:cs="Arial"/>
          <w:color w:val="000000"/>
          <w:shd w:val="clear" w:color="auto" w:fill="FFFFFF"/>
        </w:rPr>
        <w:t>. AK ÚEF SAV odporúča menovanej</w:t>
      </w:r>
      <w:r w:rsidR="00AD0B6F">
        <w:rPr>
          <w:rFonts w:ascii="Calibri" w:hAnsi="Calibri" w:cs="Arial"/>
          <w:color w:val="000000"/>
          <w:shd w:val="clear" w:color="auto" w:fill="FFFFFF"/>
        </w:rPr>
        <w:t>,</w:t>
      </w:r>
      <w:r w:rsidR="00BE75E2">
        <w:rPr>
          <w:rFonts w:ascii="Calibri" w:hAnsi="Calibri" w:cs="Arial"/>
          <w:color w:val="000000"/>
          <w:shd w:val="clear" w:color="auto" w:fill="FFFFFF"/>
        </w:rPr>
        <w:t xml:space="preserve"> aby v ďalšom období svoju prácu sústredila na splnenie požiadaviek pre preradenie do kategórie samostatný vedecký pracovník.  </w:t>
      </w:r>
      <w:r w:rsidR="007064AC">
        <w:rPr>
          <w:rFonts w:ascii="Calibri" w:hAnsi="Calibri" w:cs="Arial"/>
          <w:color w:val="000000"/>
          <w:shd w:val="clear" w:color="auto" w:fill="FFFFFF"/>
        </w:rPr>
        <w:t xml:space="preserve"> </w:t>
      </w:r>
    </w:p>
    <w:p w:rsidR="007064AC" w:rsidRPr="007064AC" w:rsidRDefault="007064AC" w:rsidP="007064AC">
      <w:pPr>
        <w:pStyle w:val="ListParagraph"/>
        <w:numPr>
          <w:ilvl w:val="0"/>
          <w:numId w:val="4"/>
        </w:numPr>
      </w:pPr>
      <w:r>
        <w:rPr>
          <w:rFonts w:ascii="Calibri" w:hAnsi="Calibri" w:cs="Arial"/>
          <w:color w:val="000000"/>
          <w:shd w:val="clear" w:color="auto" w:fill="FFFFFF"/>
        </w:rPr>
        <w:t>RNDr. Ivan</w:t>
      </w:r>
      <w:r w:rsidR="00BE75E2">
        <w:rPr>
          <w:rFonts w:ascii="Calibri" w:hAnsi="Calibri" w:cs="Arial"/>
          <w:color w:val="000000"/>
          <w:shd w:val="clear" w:color="auto" w:fill="FFFFFF"/>
        </w:rPr>
        <w:t>ovi</w:t>
      </w:r>
      <w:r>
        <w:rPr>
          <w:rFonts w:ascii="Calibri" w:hAnsi="Calibri" w:cs="Arial"/>
          <w:color w:val="000000"/>
          <w:shd w:val="clear" w:color="auto" w:fill="FFFFFF"/>
        </w:rPr>
        <w:t xml:space="preserve"> </w:t>
      </w:r>
      <w:r w:rsidRPr="00D46E52">
        <w:rPr>
          <w:rFonts w:ascii="Calibri" w:hAnsi="Calibri" w:cs="Arial"/>
          <w:color w:val="000000"/>
          <w:shd w:val="clear" w:color="auto" w:fill="FFFFFF"/>
        </w:rPr>
        <w:t>Baťko</w:t>
      </w:r>
      <w:r w:rsidR="00BE75E2">
        <w:rPr>
          <w:rFonts w:ascii="Calibri" w:hAnsi="Calibri" w:cs="Arial"/>
          <w:color w:val="000000"/>
          <w:shd w:val="clear" w:color="auto" w:fill="FFFFFF"/>
        </w:rPr>
        <w:t>vi</w:t>
      </w:r>
      <w:r w:rsidRPr="00D46E52">
        <w:rPr>
          <w:rFonts w:ascii="Calibri" w:hAnsi="Calibri" w:cs="Arial"/>
          <w:color w:val="000000"/>
          <w:shd w:val="clear" w:color="auto" w:fill="FFFFFF"/>
        </w:rPr>
        <w:t>,</w:t>
      </w:r>
      <w:r w:rsidR="007B085C">
        <w:rPr>
          <w:rFonts w:ascii="Calibri" w:hAnsi="Calibri" w:cs="Arial"/>
          <w:color w:val="000000"/>
          <w:shd w:val="clear" w:color="auto" w:fill="FFFFFF"/>
        </w:rPr>
        <w:t xml:space="preserve"> CSc</w:t>
      </w:r>
      <w:r>
        <w:rPr>
          <w:rFonts w:ascii="Calibri" w:hAnsi="Calibri" w:cs="Arial"/>
          <w:color w:val="000000"/>
          <w:shd w:val="clear" w:color="auto" w:fill="FFFFFF"/>
        </w:rPr>
        <w:t>.,</w:t>
      </w:r>
      <w:r w:rsidR="007B085C">
        <w:rPr>
          <w:rFonts w:ascii="Calibri" w:hAnsi="Calibri" w:cs="Arial"/>
          <w:color w:val="000000"/>
          <w:shd w:val="clear" w:color="auto" w:fill="FFFFFF"/>
        </w:rPr>
        <w:t xml:space="preserve"> predĺžilo pracovnú zmluvu o päť rokov</w:t>
      </w:r>
      <w:r w:rsidR="00BE75E2">
        <w:rPr>
          <w:rFonts w:ascii="Calibri" w:hAnsi="Calibri" w:cs="Arial"/>
          <w:color w:val="000000"/>
          <w:shd w:val="clear" w:color="auto" w:fill="FFFFFF"/>
        </w:rPr>
        <w:t>.</w:t>
      </w:r>
    </w:p>
    <w:p w:rsidR="007064AC" w:rsidRPr="007064AC" w:rsidRDefault="0014322B" w:rsidP="007064AC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hd w:val="clear" w:color="auto" w:fill="FFFFFF"/>
        </w:rPr>
        <w:t>RNDr. Eve</w:t>
      </w:r>
      <w:r w:rsidR="00BE75E2">
        <w:rPr>
          <w:rFonts w:ascii="Calibri" w:hAnsi="Calibri" w:cs="Arial"/>
          <w:color w:val="000000"/>
          <w:shd w:val="clear" w:color="auto" w:fill="FFFFFF"/>
        </w:rPr>
        <w:t xml:space="preserve"> </w:t>
      </w:r>
      <w:r>
        <w:rPr>
          <w:rFonts w:ascii="Calibri" w:hAnsi="Calibri" w:cs="Arial"/>
          <w:color w:val="000000"/>
          <w:shd w:val="clear" w:color="auto" w:fill="FFFFFF"/>
        </w:rPr>
        <w:t>Valušovej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>,</w:t>
      </w:r>
      <w:r w:rsidR="00BE75E2">
        <w:rPr>
          <w:rFonts w:ascii="Calibri" w:hAnsi="Calibri" w:cs="Arial"/>
          <w:color w:val="000000"/>
          <w:shd w:val="clear" w:color="auto" w:fill="FFFFFF"/>
        </w:rPr>
        <w:t xml:space="preserve"> PhD.,  predĺžilo pracovnú zmluvu o</w:t>
      </w:r>
      <w:r w:rsidR="00C14D8A">
        <w:rPr>
          <w:rFonts w:ascii="Calibri" w:hAnsi="Calibri" w:cs="Arial"/>
          <w:color w:val="000000"/>
          <w:shd w:val="clear" w:color="auto" w:fill="FFFFFF"/>
        </w:rPr>
        <w:t> tri roky</w:t>
      </w:r>
      <w:r w:rsidR="00BE75E2">
        <w:rPr>
          <w:rFonts w:ascii="Calibri" w:hAnsi="Calibri" w:cs="Arial"/>
          <w:color w:val="000000"/>
          <w:shd w:val="clear" w:color="auto" w:fill="FFFFFF"/>
        </w:rPr>
        <w:t>. AK ÚEF SAV odporúča menovanej</w:t>
      </w:r>
      <w:r w:rsidR="00575B76">
        <w:rPr>
          <w:rFonts w:ascii="Calibri" w:hAnsi="Calibri" w:cs="Arial"/>
          <w:color w:val="000000"/>
          <w:shd w:val="clear" w:color="auto" w:fill="FFFFFF"/>
        </w:rPr>
        <w:t>,</w:t>
      </w:r>
      <w:r w:rsidR="00BE75E2">
        <w:rPr>
          <w:rFonts w:ascii="Calibri" w:hAnsi="Calibri" w:cs="Arial"/>
          <w:color w:val="000000"/>
          <w:shd w:val="clear" w:color="auto" w:fill="FFFFFF"/>
        </w:rPr>
        <w:t xml:space="preserve"> aby v ďalšom období svoju prácu sústredila na splnenie požiadaviek pre preradenie do kategórie samostatný vedecký pracovník.   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 xml:space="preserve"> </w:t>
      </w:r>
    </w:p>
    <w:p w:rsidR="007064AC" w:rsidRPr="007064AC" w:rsidRDefault="00BE75E2" w:rsidP="007064AC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hd w:val="clear" w:color="auto" w:fill="FFFFFF"/>
        </w:rPr>
        <w:lastRenderedPageBreak/>
        <w:t>RNDr. Ján</w:t>
      </w:r>
      <w:r w:rsidR="0014322B">
        <w:rPr>
          <w:rFonts w:ascii="Calibri" w:hAnsi="Calibri" w:cs="Arial"/>
          <w:color w:val="000000"/>
          <w:shd w:val="clear" w:color="auto" w:fill="FFFFFF"/>
        </w:rPr>
        <w:t>ovi</w:t>
      </w:r>
      <w:r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>Nemčík</w:t>
      </w:r>
      <w:r w:rsidR="0014322B">
        <w:rPr>
          <w:rFonts w:ascii="Calibri" w:hAnsi="Calibri" w:cs="Arial"/>
          <w:color w:val="000000"/>
          <w:shd w:val="clear" w:color="auto" w:fill="FFFFFF"/>
        </w:rPr>
        <w:t>ovi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>,</w:t>
      </w:r>
      <w:r>
        <w:rPr>
          <w:rFonts w:ascii="Calibri" w:hAnsi="Calibri" w:cs="Arial"/>
          <w:color w:val="000000"/>
          <w:shd w:val="clear" w:color="auto" w:fill="FFFFFF"/>
        </w:rPr>
        <w:t xml:space="preserve"> CSc. - 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5E5EA7">
        <w:rPr>
          <w:rFonts w:ascii="Calibri" w:hAnsi="Calibri" w:cs="Arial"/>
          <w:color w:val="000000"/>
          <w:shd w:val="clear" w:color="auto" w:fill="FFFFFF"/>
        </w:rPr>
        <w:t xml:space="preserve">AK ÚEF SAV odročila atestáciu menovaného na jesenné zasadnutie. </w:t>
      </w:r>
    </w:p>
    <w:p w:rsidR="007064AC" w:rsidRPr="0014322B" w:rsidRDefault="00BE75E2" w:rsidP="0014322B">
      <w:pPr>
        <w:pStyle w:val="ListParagraph"/>
        <w:numPr>
          <w:ilvl w:val="0"/>
          <w:numId w:val="4"/>
        </w:numPr>
      </w:pPr>
      <w:r>
        <w:rPr>
          <w:rFonts w:ascii="Calibri" w:hAnsi="Calibri" w:cs="Arial"/>
          <w:color w:val="000000"/>
          <w:shd w:val="clear" w:color="auto" w:fill="FFFFFF"/>
        </w:rPr>
        <w:t>RNDr. Andree Antošovej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>,</w:t>
      </w:r>
      <w:r>
        <w:rPr>
          <w:rFonts w:ascii="Calibri" w:hAnsi="Calibri" w:cs="Arial"/>
          <w:color w:val="000000"/>
          <w:shd w:val="clear" w:color="auto" w:fill="FFFFFF"/>
        </w:rPr>
        <w:t xml:space="preserve"> PhD., 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 xml:space="preserve"> </w:t>
      </w:r>
      <w:r>
        <w:rPr>
          <w:rFonts w:ascii="Calibri" w:hAnsi="Calibri" w:cs="Arial"/>
          <w:color w:val="000000"/>
          <w:shd w:val="clear" w:color="auto" w:fill="FFFFFF"/>
        </w:rPr>
        <w:t>predĺžilo pracovnú zmluvu o päť rokov. AK ÚEF SAV odporúča menovanej aby v ďalšom období svoju prácu sústredila na splnenie požiadaviek pre preradenie do kategórie samostatný vedecký pracovník. </w:t>
      </w:r>
    </w:p>
    <w:p w:rsidR="007064AC" w:rsidRPr="007064AC" w:rsidRDefault="00575B76" w:rsidP="007064AC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hd w:val="clear" w:color="auto" w:fill="FFFFFF"/>
        </w:rPr>
        <w:t>MUDr. Andre</w:t>
      </w:r>
      <w:r w:rsidR="0014322B">
        <w:rPr>
          <w:rFonts w:ascii="Calibri" w:hAnsi="Calibri" w:cs="Arial"/>
          <w:color w:val="000000"/>
          <w:shd w:val="clear" w:color="auto" w:fill="FFFFFF"/>
        </w:rPr>
        <w:t>y</w:t>
      </w:r>
      <w:r>
        <w:rPr>
          <w:rFonts w:ascii="Calibri" w:hAnsi="Calibri" w:cs="Arial"/>
          <w:color w:val="000000"/>
          <w:shd w:val="clear" w:color="auto" w:fill="FFFFFF"/>
        </w:rPr>
        <w:t>ovi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 xml:space="preserve"> Musatov</w:t>
      </w:r>
      <w:r>
        <w:rPr>
          <w:rFonts w:ascii="Calibri" w:hAnsi="Calibri" w:cs="Arial"/>
          <w:color w:val="000000"/>
          <w:shd w:val="clear" w:color="auto" w:fill="FFFFFF"/>
        </w:rPr>
        <w:t>ovi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>, CSc.,</w:t>
      </w:r>
      <w:r w:rsidR="007B085C">
        <w:rPr>
          <w:rFonts w:ascii="Calibri" w:hAnsi="Calibri" w:cs="Arial"/>
          <w:color w:val="000000"/>
          <w:shd w:val="clear" w:color="auto" w:fill="FFFFFF"/>
        </w:rPr>
        <w:t xml:space="preserve"> predĺži</w:t>
      </w:r>
      <w:r w:rsidR="00BE75E2">
        <w:rPr>
          <w:rFonts w:ascii="Calibri" w:hAnsi="Calibri" w:cs="Arial"/>
          <w:color w:val="000000"/>
          <w:shd w:val="clear" w:color="auto" w:fill="FFFFFF"/>
        </w:rPr>
        <w:t>lo pracovnú zmluvu o päť rokov. AK ÚEF SAV odporúča menovanému, aby v ďalšom období svoju prácu sústredil na splnenie požiadaviek pre preradenie do kategórie vedúci vedecký pracovník.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 xml:space="preserve">  </w:t>
      </w:r>
    </w:p>
    <w:p w:rsidR="007064AC" w:rsidRPr="00C333BD" w:rsidRDefault="007064AC" w:rsidP="007064AC">
      <w:pPr>
        <w:pStyle w:val="ListParagraph"/>
        <w:numPr>
          <w:ilvl w:val="0"/>
          <w:numId w:val="4"/>
        </w:numPr>
        <w:rPr>
          <w:rFonts w:ascii="Calibri" w:hAnsi="Calibri" w:cs="Arial"/>
          <w:color w:val="000000" w:themeColor="text1"/>
        </w:rPr>
      </w:pPr>
      <w:r w:rsidRPr="00C333BD">
        <w:rPr>
          <w:rFonts w:ascii="Calibri" w:hAnsi="Calibri" w:cs="Arial"/>
          <w:color w:val="000000" w:themeColor="text1"/>
          <w:shd w:val="clear" w:color="auto" w:fill="FFFFFF"/>
        </w:rPr>
        <w:t>Mgr. Ján</w:t>
      </w:r>
      <w:r w:rsidR="00575B76" w:rsidRPr="00C333BD">
        <w:rPr>
          <w:rFonts w:ascii="Calibri" w:hAnsi="Calibri" w:cs="Arial"/>
          <w:color w:val="000000" w:themeColor="text1"/>
          <w:shd w:val="clear" w:color="auto" w:fill="FFFFFF"/>
        </w:rPr>
        <w:t>ovi Mušinskému</w:t>
      </w:r>
      <w:r w:rsidRPr="00C333BD">
        <w:rPr>
          <w:rFonts w:ascii="Calibri" w:hAnsi="Calibri" w:cs="Arial"/>
          <w:color w:val="000000" w:themeColor="text1"/>
          <w:shd w:val="clear" w:color="auto" w:fill="FFFFFF"/>
        </w:rPr>
        <w:t>, PhD.,</w:t>
      </w:r>
      <w:r w:rsidR="00575B76" w:rsidRPr="00C333BD">
        <w:rPr>
          <w:rFonts w:ascii="Calibri" w:hAnsi="Calibri" w:cs="Arial"/>
          <w:color w:val="000000" w:themeColor="text1"/>
          <w:shd w:val="clear" w:color="auto" w:fill="FFFFFF"/>
        </w:rPr>
        <w:t xml:space="preserve"> predĺžilo pracovnú zmluvu o dva roky (do konca roku 2014).</w:t>
      </w:r>
      <w:r w:rsidRPr="00C333BD">
        <w:rPr>
          <w:rFonts w:ascii="Calibri" w:hAnsi="Calibri" w:cs="Arial"/>
          <w:color w:val="000000" w:themeColor="text1"/>
          <w:shd w:val="clear" w:color="auto" w:fill="FFFFFF"/>
        </w:rPr>
        <w:t xml:space="preserve">  </w:t>
      </w:r>
    </w:p>
    <w:p w:rsidR="00AA589F" w:rsidRPr="00C333BD" w:rsidRDefault="00AA589F" w:rsidP="007064AC">
      <w:pPr>
        <w:pStyle w:val="ListParagraph"/>
        <w:numPr>
          <w:ilvl w:val="0"/>
          <w:numId w:val="4"/>
        </w:numPr>
        <w:rPr>
          <w:rFonts w:ascii="Calibri" w:hAnsi="Calibri" w:cs="Arial"/>
          <w:color w:val="000000" w:themeColor="text1"/>
        </w:rPr>
      </w:pPr>
      <w:r w:rsidRPr="00C333BD">
        <w:rPr>
          <w:rFonts w:ascii="Calibri" w:hAnsi="Calibri" w:cs="Arial"/>
          <w:color w:val="000000" w:themeColor="text1"/>
          <w:shd w:val="clear" w:color="auto" w:fill="FFFFFF"/>
        </w:rPr>
        <w:t xml:space="preserve">Ing. Maximovi Mizovovi predĺžilo pracovnú zmluvu o dva roky. </w:t>
      </w:r>
    </w:p>
    <w:p w:rsidR="007064AC" w:rsidRPr="007064AC" w:rsidRDefault="005E5EA7" w:rsidP="007064AC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hd w:val="clear" w:color="auto" w:fill="FFFFFF"/>
        </w:rPr>
        <w:t xml:space="preserve">Mgr. </w:t>
      </w:r>
      <w:r w:rsidR="007B085C">
        <w:rPr>
          <w:rFonts w:ascii="Calibri" w:hAnsi="Calibri" w:cs="Arial"/>
          <w:color w:val="000000"/>
          <w:shd w:val="clear" w:color="auto" w:fill="FFFFFF"/>
        </w:rPr>
        <w:t>Dmytro</w:t>
      </w:r>
      <w:r>
        <w:rPr>
          <w:rFonts w:ascii="Calibri" w:hAnsi="Calibri" w:cs="Arial"/>
          <w:color w:val="000000"/>
          <w:shd w:val="clear" w:color="auto" w:fill="FFFFFF"/>
        </w:rPr>
        <w:t>vi</w:t>
      </w:r>
      <w:r w:rsidR="007B085C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7064AC" w:rsidRPr="007064AC">
        <w:rPr>
          <w:rFonts w:ascii="Calibri" w:hAnsi="Calibri" w:cs="Arial"/>
          <w:color w:val="000000"/>
          <w:shd w:val="clear" w:color="auto" w:fill="FFFFFF"/>
        </w:rPr>
        <w:t>Rak</w:t>
      </w:r>
      <w:r>
        <w:rPr>
          <w:rFonts w:ascii="Calibri" w:hAnsi="Calibri" w:cs="Arial"/>
          <w:color w:val="000000"/>
          <w:shd w:val="clear" w:color="auto" w:fill="FFFFFF"/>
        </w:rPr>
        <w:t>ovi</w:t>
      </w:r>
      <w:r w:rsidR="00575B76">
        <w:rPr>
          <w:rFonts w:ascii="Calibri" w:hAnsi="Calibri" w:cs="Arial"/>
          <w:color w:val="000000"/>
          <w:shd w:val="clear" w:color="auto" w:fill="FFFFFF"/>
        </w:rPr>
        <w:t xml:space="preserve"> predĺžilo pracovnú zmluvu.  V súvislosti s</w:t>
      </w:r>
      <w:r w:rsidR="0014322B">
        <w:rPr>
          <w:rFonts w:ascii="Calibri" w:hAnsi="Calibri" w:cs="Arial"/>
          <w:color w:val="000000"/>
          <w:shd w:val="clear" w:color="auto" w:fill="FFFFFF"/>
        </w:rPr>
        <w:t xml:space="preserve"> ďalším pôsobením Mgr. Dmytra Raka na ÚEF SAV, AK ÚEF SAV pozýva vedúceho laboratória chemickej fyziky RNDr. Mariána Sedláka, DrSc. na jesenné zasadnutie AK ÚEF SAV. </w:t>
      </w:r>
      <w:r w:rsidR="00575B76">
        <w:rPr>
          <w:rFonts w:ascii="Calibri" w:hAnsi="Calibri" w:cs="Arial"/>
          <w:color w:val="000000"/>
          <w:shd w:val="clear" w:color="auto" w:fill="FFFFFF"/>
        </w:rPr>
        <w:t xml:space="preserve"> </w:t>
      </w:r>
    </w:p>
    <w:p w:rsidR="007064AC" w:rsidRDefault="007064AC" w:rsidP="005E5EA7">
      <w:pPr>
        <w:pStyle w:val="ListParagraph"/>
      </w:pPr>
    </w:p>
    <w:p w:rsidR="00A90EE7" w:rsidRDefault="00913FCD" w:rsidP="00AA589F">
      <w:r>
        <w:t>Ad 2) Riaditeľ ústavu doc. RNDr. Karol F</w:t>
      </w:r>
      <w:r w:rsidR="001F57A3">
        <w:t xml:space="preserve">lachbart, DrSc. predložil </w:t>
      </w:r>
      <w:r w:rsidR="00D46E52">
        <w:t>jeden</w:t>
      </w:r>
      <w:r>
        <w:t xml:space="preserve"> návrh</w:t>
      </w:r>
      <w:r w:rsidR="00D46E52">
        <w:t xml:space="preserve"> </w:t>
      </w:r>
      <w:r w:rsidR="00A90EE7">
        <w:t>na preradenie do kvalifikačného stupňa</w:t>
      </w:r>
      <w:r w:rsidR="001F57A3">
        <w:t xml:space="preserve"> </w:t>
      </w:r>
      <w:r>
        <w:t>– samosta</w:t>
      </w:r>
      <w:r w:rsidR="00A437F6">
        <w:t>t</w:t>
      </w:r>
      <w:r>
        <w:t>ný vede</w:t>
      </w:r>
      <w:r w:rsidR="00D46E52">
        <w:t xml:space="preserve">cký pracovník pre </w:t>
      </w:r>
      <w:r w:rsidR="00862C0E">
        <w:t>Ing.</w:t>
      </w:r>
      <w:r w:rsidR="00D46E52">
        <w:t xml:space="preserve"> K</w:t>
      </w:r>
      <w:r w:rsidR="007064AC">
        <w:t>a</w:t>
      </w:r>
      <w:r w:rsidR="00D46E52">
        <w:t xml:space="preserve">tarínu Zmorayovú, PhD. </w:t>
      </w:r>
      <w:r w:rsidR="008D0366">
        <w:t xml:space="preserve"> AK ÚEF SAV sa</w:t>
      </w:r>
      <w:r>
        <w:t xml:space="preserve"> zoznám</w:t>
      </w:r>
      <w:r w:rsidR="00A90EE7">
        <w:t xml:space="preserve">ila s predloženými materiálmi a </w:t>
      </w:r>
      <w:r w:rsidR="00D46E52">
        <w:t>po</w:t>
      </w:r>
      <w:r>
        <w:t xml:space="preserve"> diskusii</w:t>
      </w:r>
      <w:r w:rsidR="00A90EE7">
        <w:t xml:space="preserve">: </w:t>
      </w:r>
    </w:p>
    <w:p w:rsidR="00975E95" w:rsidRDefault="00A90EE7" w:rsidP="008525E6">
      <w:pPr>
        <w:pStyle w:val="ListParagraph"/>
        <w:numPr>
          <w:ilvl w:val="0"/>
          <w:numId w:val="3"/>
        </w:numPr>
      </w:pPr>
      <w:r>
        <w:t>jednomyseľne o</w:t>
      </w:r>
      <w:r w:rsidR="00D46E52">
        <w:t xml:space="preserve">dročila návrh na preradenie </w:t>
      </w:r>
      <w:r w:rsidR="00862C0E">
        <w:t>Ing.</w:t>
      </w:r>
      <w:r w:rsidR="00D46E52">
        <w:t xml:space="preserve"> Kataríny Zmorayovej, PhD. </w:t>
      </w:r>
      <w:r>
        <w:t xml:space="preserve"> do kategórie samostatný</w:t>
      </w:r>
      <w:r w:rsidR="00D46E52">
        <w:t xml:space="preserve"> vedecký pracovník, kým menovaná</w:t>
      </w:r>
      <w:r>
        <w:t xml:space="preserve"> nesplní po</w:t>
      </w:r>
      <w:r w:rsidR="00D46E52">
        <w:t>žadované kritérium počtu citácií</w:t>
      </w:r>
      <w:r>
        <w:t xml:space="preserve">. </w:t>
      </w:r>
    </w:p>
    <w:p w:rsidR="00913FCD" w:rsidRDefault="00975E95">
      <w:r>
        <w:t>Ad 3)</w:t>
      </w:r>
      <w:r w:rsidR="00ED305A">
        <w:t xml:space="preserve"> </w:t>
      </w:r>
      <w:r>
        <w:t xml:space="preserve"> </w:t>
      </w:r>
      <w:r w:rsidR="0014322B">
        <w:t xml:space="preserve"> </w:t>
      </w:r>
      <w:r w:rsidR="00862C0E">
        <w:t>V rôznom AK ÚEF SAV konšt</w:t>
      </w:r>
      <w:r w:rsidR="001B782C">
        <w:t>atovala, že niektorí vedúci</w:t>
      </w:r>
      <w:r w:rsidR="00862C0E">
        <w:t xml:space="preserve"> oddelení </w:t>
      </w:r>
      <w:r w:rsidR="001B782C">
        <w:t>predkladajú podklady a hodnotenie pracovníkov na at</w:t>
      </w:r>
      <w:r w:rsidR="005602FF">
        <w:t xml:space="preserve">estáciu po termíne, dôsledkom čoho sa členovia AK ÚEF SAV oboznamujú s hodnotením pracovníkov </w:t>
      </w:r>
      <w:r w:rsidR="00771383" w:rsidRPr="00C333BD">
        <w:rPr>
          <w:color w:val="000000" w:themeColor="text1"/>
        </w:rPr>
        <w:t xml:space="preserve">až </w:t>
      </w:r>
      <w:r w:rsidR="005602FF">
        <w:t>počas samotného zasadania. AK ÚEF SAV dôsledne žiada vedúcich oddelení, ako aj všetkých vedeckých pracovníkov o </w:t>
      </w:r>
      <w:r w:rsidR="002E40CE">
        <w:t xml:space="preserve"> </w:t>
      </w:r>
      <w:r w:rsidR="005602FF">
        <w:t>predkladanie podkladov</w:t>
      </w:r>
      <w:r w:rsidR="002E40CE">
        <w:t xml:space="preserve">, návrhov a hodnotení </w:t>
      </w:r>
      <w:r w:rsidR="005602FF">
        <w:t xml:space="preserve"> </w:t>
      </w:r>
      <w:r w:rsidR="002E40CE">
        <w:t>pre  Atestačnú komisiu</w:t>
      </w:r>
      <w:r w:rsidR="005602FF">
        <w:t xml:space="preserve"> ÚEF SAV</w:t>
      </w:r>
      <w:r w:rsidR="002E40CE">
        <w:t xml:space="preserve"> v požadovanom termíne</w:t>
      </w:r>
      <w:r w:rsidR="005602FF">
        <w:t xml:space="preserve">. Nedodržanie termínov bude mať za následok </w:t>
      </w:r>
      <w:r w:rsidR="002E40CE">
        <w:t xml:space="preserve">minimálne </w:t>
      </w:r>
      <w:r w:rsidR="005602FF">
        <w:t>odročenie</w:t>
      </w:r>
      <w:r w:rsidR="002E40CE">
        <w:t xml:space="preserve"> atestácie daného vedeckého pracovníka na ďalšie zasadnutie AK ÚEF SAV. </w:t>
      </w:r>
      <w:r w:rsidR="005602FF">
        <w:t xml:space="preserve">  </w:t>
      </w:r>
    </w:p>
    <w:p w:rsidR="005602FF" w:rsidRDefault="005602FF"/>
    <w:p w:rsidR="00F624B7" w:rsidRDefault="00F624B7" w:rsidP="00F624B7">
      <w:pPr>
        <w:ind w:left="5760"/>
      </w:pPr>
      <w:r>
        <w:t xml:space="preserve">                    Peter Skyba                                                                       </w:t>
      </w:r>
    </w:p>
    <w:p w:rsidR="006A78EC" w:rsidRDefault="006A7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AK ÚEF SAV</w:t>
      </w:r>
    </w:p>
    <w:p w:rsidR="00F624B7" w:rsidRDefault="00F624B7">
      <w:r>
        <w:t xml:space="preserve">Overili:  </w:t>
      </w:r>
      <w:r w:rsidR="003436DD">
        <w:t xml:space="preserve">RNDr. </w:t>
      </w:r>
      <w:r>
        <w:t>Pavol Farkašovský</w:t>
      </w:r>
      <w:r w:rsidR="003436DD">
        <w:t>, PhD.</w:t>
      </w:r>
    </w:p>
    <w:p w:rsidR="00F624B7" w:rsidRDefault="00F624B7">
      <w:r>
        <w:t xml:space="preserve">               </w:t>
      </w:r>
      <w:r w:rsidR="003436DD">
        <w:t xml:space="preserve">Ing. </w:t>
      </w:r>
      <w:r>
        <w:t>Zuzana Mit</w:t>
      </w:r>
      <w:r w:rsidR="003436DD">
        <w:t>róová, PhD.</w:t>
      </w:r>
    </w:p>
    <w:sectPr w:rsidR="00F624B7" w:rsidSect="003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5562"/>
    <w:multiLevelType w:val="hybridMultilevel"/>
    <w:tmpl w:val="3E1AC874"/>
    <w:lvl w:ilvl="0" w:tplc="DC9CF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31DD0"/>
    <w:multiLevelType w:val="hybridMultilevel"/>
    <w:tmpl w:val="8FB0C0B4"/>
    <w:lvl w:ilvl="0" w:tplc="890E79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35180"/>
    <w:multiLevelType w:val="hybridMultilevel"/>
    <w:tmpl w:val="F0D22F3A"/>
    <w:lvl w:ilvl="0" w:tplc="62ACF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50625"/>
    <w:multiLevelType w:val="hybridMultilevel"/>
    <w:tmpl w:val="C1D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1A8F"/>
    <w:rsid w:val="000931D1"/>
    <w:rsid w:val="000E27C9"/>
    <w:rsid w:val="0014322B"/>
    <w:rsid w:val="00155981"/>
    <w:rsid w:val="001B782C"/>
    <w:rsid w:val="001F57A3"/>
    <w:rsid w:val="00211A8F"/>
    <w:rsid w:val="002E40CE"/>
    <w:rsid w:val="003436DD"/>
    <w:rsid w:val="003505E6"/>
    <w:rsid w:val="00391269"/>
    <w:rsid w:val="003F1AAF"/>
    <w:rsid w:val="00432AFB"/>
    <w:rsid w:val="0046600E"/>
    <w:rsid w:val="004C5066"/>
    <w:rsid w:val="00514AA0"/>
    <w:rsid w:val="005602FF"/>
    <w:rsid w:val="00575B76"/>
    <w:rsid w:val="005E5EA7"/>
    <w:rsid w:val="006240BC"/>
    <w:rsid w:val="006806E6"/>
    <w:rsid w:val="006A78EC"/>
    <w:rsid w:val="007064AC"/>
    <w:rsid w:val="00744B17"/>
    <w:rsid w:val="00767CC6"/>
    <w:rsid w:val="00771383"/>
    <w:rsid w:val="007B085C"/>
    <w:rsid w:val="008525E6"/>
    <w:rsid w:val="00862C0E"/>
    <w:rsid w:val="008C1008"/>
    <w:rsid w:val="008D0366"/>
    <w:rsid w:val="00913FCD"/>
    <w:rsid w:val="00934B1A"/>
    <w:rsid w:val="00972BD5"/>
    <w:rsid w:val="00975E95"/>
    <w:rsid w:val="009932C8"/>
    <w:rsid w:val="009C3FDE"/>
    <w:rsid w:val="00A437F6"/>
    <w:rsid w:val="00A54ED0"/>
    <w:rsid w:val="00A90EE7"/>
    <w:rsid w:val="00A96BF6"/>
    <w:rsid w:val="00AA589F"/>
    <w:rsid w:val="00AC55C9"/>
    <w:rsid w:val="00AD0B6F"/>
    <w:rsid w:val="00B64E7D"/>
    <w:rsid w:val="00BD6803"/>
    <w:rsid w:val="00BE75E2"/>
    <w:rsid w:val="00C14D8A"/>
    <w:rsid w:val="00C333BD"/>
    <w:rsid w:val="00D46E52"/>
    <w:rsid w:val="00D833F2"/>
    <w:rsid w:val="00D86506"/>
    <w:rsid w:val="00DB143C"/>
    <w:rsid w:val="00E82BE9"/>
    <w:rsid w:val="00E8338A"/>
    <w:rsid w:val="00ED305A"/>
    <w:rsid w:val="00EE59CF"/>
    <w:rsid w:val="00F3776B"/>
    <w:rsid w:val="00F6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E6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Activated User</cp:lastModifiedBy>
  <cp:revision>2</cp:revision>
  <dcterms:created xsi:type="dcterms:W3CDTF">2013-04-04T18:16:00Z</dcterms:created>
  <dcterms:modified xsi:type="dcterms:W3CDTF">2013-04-04T18:16:00Z</dcterms:modified>
</cp:coreProperties>
</file>